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AA" w:rsidRPr="00897DAA" w:rsidRDefault="00897DAA" w:rsidP="00897DAA">
      <w:pPr>
        <w:spacing w:before="100" w:beforeAutospacing="1" w:after="100" w:afterAutospacing="1" w:line="240" w:lineRule="auto"/>
        <w:jc w:val="center"/>
        <w:rPr>
          <w:rFonts w:ascii="Arial" w:eastAsia="Times New Roman" w:hAnsi="Arial" w:cs="Arial"/>
          <w:color w:val="000000"/>
          <w:sz w:val="27"/>
          <w:szCs w:val="27"/>
          <w:lang w:eastAsia="ru-RU"/>
        </w:rPr>
      </w:pPr>
      <w:r w:rsidRPr="00897DAA">
        <w:rPr>
          <w:rFonts w:ascii="Arial" w:eastAsia="Times New Roman" w:hAnsi="Arial" w:cs="Arial"/>
          <w:b/>
          <w:bCs/>
          <w:color w:val="000000"/>
          <w:sz w:val="27"/>
          <w:szCs w:val="27"/>
          <w:lang w:eastAsia="ru-RU"/>
        </w:rPr>
        <w:t>МИНИСТЕРСТВО СОЦИАЛЬНОЙ ЗАЩИТЫ НАСЕЛЕНИЯ ТВЕРСКОЙ ОБЛАСТИ</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color w:val="000000"/>
          <w:sz w:val="27"/>
          <w:szCs w:val="27"/>
          <w:lang w:eastAsia="ru-RU"/>
        </w:rPr>
        <w:t> </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color w:val="000000"/>
          <w:sz w:val="27"/>
          <w:szCs w:val="27"/>
          <w:lang w:eastAsia="ru-RU"/>
        </w:rPr>
        <w:t> </w:t>
      </w:r>
    </w:p>
    <w:p w:rsidR="00897DAA" w:rsidRPr="00897DAA" w:rsidRDefault="00897DAA" w:rsidP="00897DAA">
      <w:pPr>
        <w:spacing w:before="100" w:beforeAutospacing="1" w:after="100" w:afterAutospacing="1" w:line="240" w:lineRule="auto"/>
        <w:jc w:val="center"/>
        <w:rPr>
          <w:rFonts w:ascii="Arial" w:eastAsia="Times New Roman" w:hAnsi="Arial" w:cs="Arial"/>
          <w:color w:val="000000"/>
          <w:sz w:val="27"/>
          <w:szCs w:val="27"/>
          <w:lang w:eastAsia="ru-RU"/>
        </w:rPr>
      </w:pPr>
      <w:r w:rsidRPr="00897DAA">
        <w:rPr>
          <w:rFonts w:ascii="Arial" w:eastAsia="Times New Roman" w:hAnsi="Arial" w:cs="Arial"/>
          <w:b/>
          <w:bCs/>
          <w:color w:val="000000"/>
          <w:sz w:val="27"/>
          <w:szCs w:val="27"/>
          <w:lang w:eastAsia="ru-RU"/>
        </w:rPr>
        <w:t>П Р И К А З</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color w:val="000000"/>
          <w:sz w:val="27"/>
          <w:szCs w:val="27"/>
          <w:lang w:eastAsia="ru-RU"/>
        </w:rPr>
        <w:t> </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color w:val="000000"/>
          <w:sz w:val="27"/>
          <w:szCs w:val="27"/>
          <w:lang w:eastAsia="ru-RU"/>
        </w:rPr>
        <w:t> </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b/>
          <w:bCs/>
          <w:color w:val="000000"/>
          <w:sz w:val="27"/>
          <w:szCs w:val="27"/>
          <w:lang w:eastAsia="ru-RU"/>
        </w:rPr>
        <w:t>О социальном обслуживании отдельных</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b/>
          <w:bCs/>
          <w:color w:val="000000"/>
          <w:sz w:val="27"/>
          <w:szCs w:val="27"/>
          <w:lang w:eastAsia="ru-RU"/>
        </w:rPr>
        <w:t>категорий граждан поставщиками</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b/>
          <w:bCs/>
          <w:color w:val="000000"/>
          <w:sz w:val="27"/>
          <w:szCs w:val="27"/>
          <w:lang w:eastAsia="ru-RU"/>
        </w:rPr>
        <w:t>социальных услуг в Тверской области</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color w:val="000000"/>
          <w:sz w:val="27"/>
          <w:szCs w:val="27"/>
          <w:lang w:eastAsia="ru-RU"/>
        </w:rPr>
        <w:t> </w:t>
      </w:r>
    </w:p>
    <w:p w:rsidR="00897DAA" w:rsidRPr="00897DAA" w:rsidRDefault="00897DAA" w:rsidP="007B0272">
      <w:pPr>
        <w:spacing w:before="100" w:beforeAutospacing="1" w:after="100" w:afterAutospacing="1" w:line="240" w:lineRule="auto"/>
        <w:jc w:val="both"/>
        <w:rPr>
          <w:rFonts w:ascii="Arial" w:eastAsia="Times New Roman" w:hAnsi="Arial" w:cs="Arial"/>
          <w:color w:val="000000"/>
          <w:sz w:val="27"/>
          <w:szCs w:val="27"/>
          <w:lang w:eastAsia="ru-RU"/>
        </w:rPr>
      </w:pPr>
      <w:r w:rsidRPr="00897DAA">
        <w:rPr>
          <w:rFonts w:ascii="Arial" w:eastAsia="Times New Roman" w:hAnsi="Arial" w:cs="Arial"/>
          <w:color w:val="000000"/>
          <w:sz w:val="27"/>
          <w:szCs w:val="27"/>
          <w:lang w:eastAsia="ru-RU"/>
        </w:rPr>
        <w:t>В соответствии с Федеральным законом от 28.12.2013 № 442-ФЗ «Об основах социального обслуживания граждан в Российской Федерации», законом Тверской области от 07.11.2014 № 79-ЗО «Об отдельных вопросах социального обслуживания граждан в Тверской области» и постановлением Правительства Тверской области от 17.10.2011 № 71-пп «Об утверждении Положения о Министерстве социальной защиты населения Тверской области», приказываю:</w:t>
      </w:r>
    </w:p>
    <w:p w:rsidR="00897DAA" w:rsidRPr="00897DAA" w:rsidRDefault="00897DAA" w:rsidP="007B0272">
      <w:pPr>
        <w:numPr>
          <w:ilvl w:val="0"/>
          <w:numId w:val="1"/>
        </w:numPr>
        <w:spacing w:after="120" w:line="240" w:lineRule="auto"/>
        <w:ind w:left="0"/>
        <w:jc w:val="both"/>
        <w:rPr>
          <w:rFonts w:ascii="Arial" w:eastAsia="Times New Roman" w:hAnsi="Arial" w:cs="Arial"/>
          <w:color w:val="000000"/>
          <w:sz w:val="27"/>
          <w:szCs w:val="27"/>
          <w:lang w:eastAsia="ru-RU"/>
        </w:rPr>
      </w:pPr>
      <w:r w:rsidRPr="00897DAA">
        <w:rPr>
          <w:rFonts w:ascii="Arial" w:eastAsia="Times New Roman" w:hAnsi="Arial" w:cs="Arial"/>
          <w:color w:val="000000"/>
          <w:sz w:val="27"/>
          <w:szCs w:val="27"/>
          <w:lang w:eastAsia="ru-RU"/>
        </w:rPr>
        <w:t>Утвердить Порядок предоставления социальных услуг поставщиками социальных услуг в Тверской области (прилагается).</w:t>
      </w:r>
    </w:p>
    <w:p w:rsidR="00897DAA" w:rsidRPr="00897DAA" w:rsidRDefault="00897DAA" w:rsidP="007B0272">
      <w:pPr>
        <w:numPr>
          <w:ilvl w:val="0"/>
          <w:numId w:val="1"/>
        </w:numPr>
        <w:spacing w:after="120" w:line="240" w:lineRule="auto"/>
        <w:ind w:left="0"/>
        <w:jc w:val="both"/>
        <w:rPr>
          <w:rFonts w:ascii="Arial" w:eastAsia="Times New Roman" w:hAnsi="Arial" w:cs="Arial"/>
          <w:color w:val="000000"/>
          <w:sz w:val="27"/>
          <w:szCs w:val="27"/>
          <w:lang w:eastAsia="ru-RU"/>
        </w:rPr>
      </w:pPr>
      <w:r w:rsidRPr="00897DAA">
        <w:rPr>
          <w:rFonts w:ascii="Arial" w:eastAsia="Times New Roman" w:hAnsi="Arial" w:cs="Arial"/>
          <w:color w:val="000000"/>
          <w:sz w:val="27"/>
          <w:szCs w:val="27"/>
          <w:lang w:eastAsia="ru-RU"/>
        </w:rPr>
        <w:t>Настоящий приказ вступает в силу с 1 января 2015 года и подлежит официальному опубликованию.</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color w:val="000000"/>
          <w:sz w:val="27"/>
          <w:szCs w:val="27"/>
          <w:lang w:eastAsia="ru-RU"/>
        </w:rPr>
        <w:t> </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b/>
          <w:bCs/>
          <w:color w:val="000000"/>
          <w:sz w:val="27"/>
          <w:szCs w:val="27"/>
          <w:lang w:eastAsia="ru-RU"/>
        </w:rPr>
        <w:t>Министр социальной защиты</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b/>
          <w:bCs/>
          <w:color w:val="000000"/>
          <w:sz w:val="27"/>
          <w:szCs w:val="27"/>
          <w:lang w:eastAsia="ru-RU"/>
        </w:rPr>
        <w:t>населения Тверской области</w:t>
      </w:r>
    </w:p>
    <w:p w:rsidR="00897DAA" w:rsidRPr="00897DAA" w:rsidRDefault="00897DAA" w:rsidP="00897DAA">
      <w:pPr>
        <w:spacing w:before="100" w:beforeAutospacing="1" w:after="100" w:afterAutospacing="1" w:line="240" w:lineRule="auto"/>
        <w:rPr>
          <w:rFonts w:ascii="Arial" w:eastAsia="Times New Roman" w:hAnsi="Arial" w:cs="Arial"/>
          <w:color w:val="000000"/>
          <w:sz w:val="27"/>
          <w:szCs w:val="27"/>
          <w:lang w:eastAsia="ru-RU"/>
        </w:rPr>
      </w:pPr>
      <w:r w:rsidRPr="00897DAA">
        <w:rPr>
          <w:rFonts w:ascii="Arial" w:eastAsia="Times New Roman" w:hAnsi="Arial" w:cs="Arial"/>
          <w:color w:val="000000"/>
          <w:sz w:val="27"/>
          <w:szCs w:val="27"/>
          <w:lang w:eastAsia="ru-RU"/>
        </w:rPr>
        <w:t>Е.В. Хохлова</w:t>
      </w:r>
    </w:p>
    <w:p w:rsidR="007B0272" w:rsidRDefault="007B0272" w:rsidP="00897DAA">
      <w:pPr>
        <w:rPr>
          <w:b/>
          <w:bCs/>
        </w:rPr>
      </w:pPr>
    </w:p>
    <w:p w:rsidR="00435AC5" w:rsidRDefault="00435AC5">
      <w:pPr>
        <w:rPr>
          <w:b/>
          <w:bCs/>
        </w:rPr>
      </w:pPr>
    </w:p>
    <w:p w:rsidR="007B0272" w:rsidRPr="007B0272" w:rsidRDefault="007B0272" w:rsidP="007B0272">
      <w:pPr>
        <w:autoSpaceDE w:val="0"/>
        <w:autoSpaceDN w:val="0"/>
        <w:adjustRightInd w:val="0"/>
        <w:spacing w:after="0" w:line="240" w:lineRule="auto"/>
        <w:jc w:val="both"/>
        <w:rPr>
          <w:rFonts w:ascii="Times New Roman" w:hAnsi="Times New Roman" w:cs="Times New Roman"/>
          <w:b/>
          <w:bCs/>
          <w:color w:val="000000"/>
          <w:sz w:val="28"/>
          <w:szCs w:val="28"/>
        </w:rPr>
      </w:pPr>
      <w:r w:rsidRPr="007B0272">
        <w:rPr>
          <w:rFonts w:ascii="Times New Roman" w:hAnsi="Times New Roman" w:cs="Times New Roman"/>
          <w:b/>
          <w:bCs/>
          <w:color w:val="000000"/>
          <w:sz w:val="28"/>
          <w:szCs w:val="28"/>
        </w:rPr>
        <w:lastRenderedPageBreak/>
        <w:t xml:space="preserve">Приложение 1. </w:t>
      </w:r>
      <w:bookmarkStart w:id="0" w:name="_GoBack"/>
      <w:r w:rsidRPr="007B0272">
        <w:rPr>
          <w:rFonts w:ascii="Times New Roman" w:hAnsi="Times New Roman" w:cs="Times New Roman"/>
          <w:b/>
          <w:bCs/>
          <w:color w:val="000000"/>
          <w:sz w:val="28"/>
          <w:szCs w:val="28"/>
        </w:rPr>
        <w:t>Порядок предоставления социальных услуг поставщиками социальных услуг в Тверской области</w:t>
      </w:r>
    </w:p>
    <w:bookmarkEnd w:id="0"/>
    <w:p w:rsidR="007B0272" w:rsidRPr="007B0272" w:rsidRDefault="007B0272" w:rsidP="007B0272">
      <w:pPr>
        <w:autoSpaceDE w:val="0"/>
        <w:autoSpaceDN w:val="0"/>
        <w:adjustRightInd w:val="0"/>
        <w:spacing w:after="0" w:line="240" w:lineRule="auto"/>
        <w:jc w:val="right"/>
        <w:rPr>
          <w:rFonts w:ascii="Times New Roman" w:hAnsi="Times New Roman" w:cs="Times New Roman"/>
          <w:color w:val="000000"/>
          <w:sz w:val="24"/>
          <w:szCs w:val="20"/>
        </w:rPr>
      </w:pPr>
      <w:r w:rsidRPr="007B0272">
        <w:rPr>
          <w:rFonts w:ascii="Times New Roman" w:hAnsi="Times New Roman" w:cs="Times New Roman"/>
          <w:color w:val="000000"/>
          <w:sz w:val="24"/>
          <w:szCs w:val="20"/>
        </w:rPr>
        <w:t xml:space="preserve">Приложение 1 к Приказу </w:t>
      </w:r>
    </w:p>
    <w:p w:rsidR="007B0272" w:rsidRPr="007B0272" w:rsidRDefault="007B0272" w:rsidP="007B0272">
      <w:pPr>
        <w:autoSpaceDE w:val="0"/>
        <w:autoSpaceDN w:val="0"/>
        <w:adjustRightInd w:val="0"/>
        <w:spacing w:after="0" w:line="240" w:lineRule="auto"/>
        <w:jc w:val="right"/>
        <w:rPr>
          <w:rFonts w:ascii="Times New Roman" w:hAnsi="Times New Roman" w:cs="Times New Roman"/>
          <w:color w:val="000000"/>
          <w:sz w:val="24"/>
          <w:szCs w:val="20"/>
        </w:rPr>
      </w:pPr>
      <w:r w:rsidRPr="007B0272">
        <w:rPr>
          <w:rFonts w:ascii="Times New Roman" w:hAnsi="Times New Roman" w:cs="Times New Roman"/>
          <w:color w:val="000000"/>
          <w:sz w:val="24"/>
          <w:szCs w:val="20"/>
        </w:rPr>
        <w:t xml:space="preserve">Министерства социальной защиты </w:t>
      </w:r>
    </w:p>
    <w:p w:rsidR="007B0272" w:rsidRPr="007B0272" w:rsidRDefault="007B0272" w:rsidP="007B0272">
      <w:pPr>
        <w:autoSpaceDE w:val="0"/>
        <w:autoSpaceDN w:val="0"/>
        <w:adjustRightInd w:val="0"/>
        <w:spacing w:after="0" w:line="240" w:lineRule="auto"/>
        <w:jc w:val="right"/>
        <w:rPr>
          <w:rFonts w:ascii="Times New Roman" w:hAnsi="Times New Roman" w:cs="Times New Roman"/>
          <w:color w:val="000000"/>
          <w:sz w:val="24"/>
          <w:szCs w:val="20"/>
        </w:rPr>
      </w:pPr>
      <w:r w:rsidRPr="007B0272">
        <w:rPr>
          <w:rFonts w:ascii="Times New Roman" w:hAnsi="Times New Roman" w:cs="Times New Roman"/>
          <w:color w:val="000000"/>
          <w:sz w:val="24"/>
          <w:szCs w:val="20"/>
        </w:rPr>
        <w:t xml:space="preserve">населения Тверской области </w:t>
      </w:r>
    </w:p>
    <w:p w:rsidR="007B0272" w:rsidRPr="007B0272" w:rsidRDefault="007B0272" w:rsidP="007B0272">
      <w:pPr>
        <w:autoSpaceDE w:val="0"/>
        <w:autoSpaceDN w:val="0"/>
        <w:adjustRightInd w:val="0"/>
        <w:spacing w:after="0" w:line="240" w:lineRule="auto"/>
        <w:jc w:val="right"/>
        <w:rPr>
          <w:rFonts w:ascii="Times New Roman" w:hAnsi="Times New Roman" w:cs="Times New Roman"/>
          <w:color w:val="000000"/>
          <w:sz w:val="24"/>
          <w:szCs w:val="20"/>
        </w:rPr>
      </w:pPr>
      <w:r w:rsidRPr="007B0272">
        <w:rPr>
          <w:rFonts w:ascii="Times New Roman" w:hAnsi="Times New Roman" w:cs="Times New Roman"/>
          <w:color w:val="000000"/>
          <w:sz w:val="24"/>
          <w:szCs w:val="20"/>
        </w:rPr>
        <w:t>от 28 ноября 2014 г. N 284-нп</w:t>
      </w:r>
    </w:p>
    <w:p w:rsidR="007B0272" w:rsidRDefault="007B0272" w:rsidP="007B0272">
      <w:pPr>
        <w:autoSpaceDE w:val="0"/>
        <w:autoSpaceDN w:val="0"/>
        <w:adjustRightInd w:val="0"/>
        <w:spacing w:after="0" w:line="240" w:lineRule="auto"/>
        <w:rPr>
          <w:rFonts w:ascii="Arial CYR" w:hAnsi="Arial CYR" w:cs="Arial CYR"/>
          <w:color w:val="000000"/>
          <w:sz w:val="20"/>
          <w:szCs w:val="20"/>
        </w:rPr>
      </w:pPr>
    </w:p>
    <w:p w:rsidR="007B0272" w:rsidRP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 xml:space="preserve">(в ред. </w:t>
      </w:r>
      <w:r w:rsidRPr="00117004">
        <w:rPr>
          <w:rFonts w:ascii="Times New Roman" w:hAnsi="Times New Roman" w:cs="Times New Roman"/>
          <w:color w:val="0000EE"/>
          <w:sz w:val="24"/>
          <w:szCs w:val="24"/>
          <w:u w:val="single"/>
        </w:rPr>
        <w:t>Приказов Министерства социальной защиты населения Тверской области от 10.10.2018 N 234-нп</w:t>
      </w:r>
      <w:r w:rsidRPr="00117004">
        <w:rPr>
          <w:rFonts w:ascii="Times New Roman" w:hAnsi="Times New Roman" w:cs="Times New Roman"/>
          <w:color w:val="000000"/>
          <w:sz w:val="24"/>
          <w:szCs w:val="24"/>
        </w:rPr>
        <w:t xml:space="preserve">, </w:t>
      </w:r>
      <w:r w:rsidRPr="00117004">
        <w:rPr>
          <w:rFonts w:ascii="Times New Roman" w:hAnsi="Times New Roman" w:cs="Times New Roman"/>
          <w:color w:val="0000EE"/>
          <w:sz w:val="24"/>
          <w:szCs w:val="24"/>
          <w:u w:val="single"/>
        </w:rPr>
        <w:t>от 27.05.2019 N 101-нп</w:t>
      </w:r>
      <w:r w:rsidRPr="00117004">
        <w:rPr>
          <w:rFonts w:ascii="Times New Roman" w:hAnsi="Times New Roman" w:cs="Times New Roman"/>
          <w:color w:val="000000"/>
          <w:sz w:val="24"/>
          <w:szCs w:val="24"/>
        </w:rPr>
        <w:t xml:space="preserve">, </w:t>
      </w:r>
      <w:r w:rsidRPr="00117004">
        <w:rPr>
          <w:rFonts w:ascii="Times New Roman" w:hAnsi="Times New Roman" w:cs="Times New Roman"/>
          <w:color w:val="0000EE"/>
          <w:sz w:val="24"/>
          <w:szCs w:val="24"/>
          <w:u w:val="single"/>
        </w:rPr>
        <w:t>от 28.07.2020 N 223-нп</w:t>
      </w:r>
      <w:r w:rsidRPr="00117004">
        <w:rPr>
          <w:rFonts w:ascii="Times New Roman" w:hAnsi="Times New Roman" w:cs="Times New Roman"/>
          <w:color w:val="000000"/>
          <w:sz w:val="24"/>
          <w:szCs w:val="24"/>
        </w:rPr>
        <w:t>)</w:t>
      </w:r>
    </w:p>
    <w:p w:rsidR="007B0272" w:rsidRPr="00117004" w:rsidRDefault="007B0272" w:rsidP="00117004">
      <w:pPr>
        <w:autoSpaceDE w:val="0"/>
        <w:autoSpaceDN w:val="0"/>
        <w:adjustRightInd w:val="0"/>
        <w:spacing w:after="0" w:line="240" w:lineRule="auto"/>
        <w:jc w:val="center"/>
        <w:rPr>
          <w:rFonts w:ascii="Times New Roman" w:hAnsi="Times New Roman" w:cs="Times New Roman"/>
          <w:b/>
          <w:bCs/>
          <w:color w:val="000000"/>
          <w:sz w:val="24"/>
          <w:szCs w:val="26"/>
        </w:rPr>
      </w:pPr>
      <w:r w:rsidRPr="00117004">
        <w:rPr>
          <w:rFonts w:ascii="Times New Roman" w:hAnsi="Times New Roman" w:cs="Times New Roman"/>
          <w:b/>
          <w:bCs/>
          <w:color w:val="000000"/>
          <w:sz w:val="24"/>
          <w:szCs w:val="26"/>
        </w:rPr>
        <w:t>Раздел I. Общие положения</w:t>
      </w:r>
      <w:r w:rsidR="00117004">
        <w:rPr>
          <w:rFonts w:ascii="Arial CYR" w:hAnsi="Arial CYR" w:cs="Arial CYR"/>
          <w:color w:val="000000"/>
          <w:sz w:val="20"/>
          <w:szCs w:val="20"/>
        </w:rPr>
        <w:tab/>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1. Порядок предоставления социальных услуг поставщиками социальных услуг в Тверской области (далее - Порядок) устанавливает правила предоставления социальных услуг поставщиками социальных услуг в Тверской области в форме социального обслуживания граждан (далее также - социальное обслуживание, социальная услуга) на дому, в полустационарной и стационарной формах.</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2. В Порядке понятия и термины используются в значениях, определенных</w:t>
      </w:r>
      <w:r w:rsidR="00117004">
        <w:rPr>
          <w:rFonts w:ascii="Times New Roman" w:hAnsi="Times New Roman" w:cs="Times New Roman"/>
          <w:color w:val="000000"/>
          <w:sz w:val="24"/>
          <w:szCs w:val="24"/>
        </w:rPr>
        <w:t xml:space="preserve"> </w:t>
      </w:r>
      <w:r w:rsidRPr="00117004">
        <w:rPr>
          <w:rFonts w:ascii="Times New Roman" w:hAnsi="Times New Roman" w:cs="Times New Roman"/>
          <w:color w:val="0000EE"/>
          <w:sz w:val="24"/>
          <w:szCs w:val="24"/>
          <w:u w:val="single"/>
        </w:rPr>
        <w:t>Федеральным законом от 28.12.2013 N 442-ФЗ "Об основах социального обслуживания граждан в Российской Федерации"</w:t>
      </w:r>
      <w:r w:rsidRPr="00117004">
        <w:rPr>
          <w:rFonts w:ascii="Times New Roman" w:hAnsi="Times New Roman" w:cs="Times New Roman"/>
          <w:color w:val="000000"/>
          <w:sz w:val="24"/>
          <w:szCs w:val="24"/>
        </w:rPr>
        <w:t xml:space="preserve"> (далее - </w:t>
      </w:r>
      <w:r w:rsidRPr="00117004">
        <w:rPr>
          <w:rFonts w:ascii="Times New Roman" w:hAnsi="Times New Roman" w:cs="Times New Roman"/>
          <w:color w:val="0000EE"/>
          <w:sz w:val="24"/>
          <w:szCs w:val="24"/>
          <w:u w:val="single"/>
        </w:rPr>
        <w:t>Федеральный закон от 28.12.2013 N 442-ФЗ</w:t>
      </w:r>
      <w:r w:rsidRPr="00117004">
        <w:rPr>
          <w:rFonts w:ascii="Times New Roman" w:hAnsi="Times New Roman" w:cs="Times New Roman"/>
          <w:color w:val="000000"/>
          <w:sz w:val="24"/>
          <w:szCs w:val="24"/>
        </w:rPr>
        <w:t>).</w:t>
      </w:r>
    </w:p>
    <w:p w:rsid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3. Порядок содержит наименования и стандарты социальных услуг, правила предоставления социальной услуги бесплатно либо за плату или частичную плату,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(далее также - получатель, заявитель), и документов, которые подлежат представлению в рамках межведомственного информационного взаимодействия или представляются получателем по собственной инициативе, а также требования к деятельности поставщиков социальных услуг в сфере социального обслуживания (далее - поставщик).</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4. Получателям с учетом их индивидуальных потребностей могут предоставляться следующие виды социальных услуг:</w:t>
      </w:r>
    </w:p>
    <w:p w:rsid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 xml:space="preserve">1) социально-бытовые; </w:t>
      </w:r>
    </w:p>
    <w:p w:rsid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 xml:space="preserve">2) социально-медицинские; </w:t>
      </w:r>
    </w:p>
    <w:p w:rsid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 xml:space="preserve">3) социально-психологические; </w:t>
      </w:r>
    </w:p>
    <w:p w:rsid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 xml:space="preserve">4) социально-педагогические; </w:t>
      </w:r>
    </w:p>
    <w:p w:rsid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 xml:space="preserve">5) социально-трудовые; </w:t>
      </w:r>
    </w:p>
    <w:p w:rsidR="007B0272" w:rsidRP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6) социально-правовые;</w:t>
      </w:r>
    </w:p>
    <w:p w:rsidR="007B0272" w:rsidRP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B0272" w:rsidRP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4"/>
        </w:rPr>
      </w:pPr>
      <w:r w:rsidRPr="00117004">
        <w:rPr>
          <w:rFonts w:ascii="Times New Roman" w:hAnsi="Times New Roman" w:cs="Times New Roman"/>
          <w:color w:val="000000"/>
          <w:sz w:val="24"/>
          <w:szCs w:val="24"/>
        </w:rPr>
        <w:t>8) срочные социальные услуги.</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EE"/>
          <w:sz w:val="24"/>
          <w:szCs w:val="24"/>
          <w:u w:val="single"/>
        </w:rPr>
      </w:pPr>
      <w:r w:rsidRPr="00117004">
        <w:rPr>
          <w:rFonts w:ascii="Times New Roman" w:hAnsi="Times New Roman" w:cs="Times New Roman"/>
          <w:color w:val="000000"/>
          <w:sz w:val="24"/>
          <w:szCs w:val="24"/>
        </w:rPr>
        <w:t xml:space="preserve">5. Действие Порядка распространяется на граждан Российской Федерации, на иностранных граждан и лиц без гражданства, постоянно проживающих на территории Тверской области, беженцев, которые признаны нуждающимися в социальном обслуживании в соответствии со статьей 15 </w:t>
      </w:r>
      <w:r w:rsidRPr="00117004">
        <w:rPr>
          <w:rFonts w:ascii="Times New Roman" w:hAnsi="Times New Roman" w:cs="Times New Roman"/>
          <w:color w:val="0000EE"/>
          <w:sz w:val="24"/>
          <w:szCs w:val="24"/>
          <w:u w:val="single"/>
        </w:rPr>
        <w:t>Федерального закона</w:t>
      </w:r>
      <w:r w:rsidR="00117004">
        <w:rPr>
          <w:rFonts w:ascii="Times New Roman" w:hAnsi="Times New Roman" w:cs="Times New Roman"/>
          <w:color w:val="0000EE"/>
          <w:sz w:val="24"/>
          <w:szCs w:val="24"/>
          <w:u w:val="single"/>
        </w:rPr>
        <w:t xml:space="preserve"> </w:t>
      </w:r>
      <w:r w:rsidRPr="00117004">
        <w:rPr>
          <w:rFonts w:ascii="Times New Roman" w:hAnsi="Times New Roman" w:cs="Times New Roman"/>
          <w:color w:val="0000EE"/>
          <w:sz w:val="24"/>
          <w:szCs w:val="24"/>
          <w:u w:val="single"/>
        </w:rPr>
        <w:t>от 28.12.2013 N 442-ФЗ</w:t>
      </w:r>
      <w:r w:rsidRPr="00117004">
        <w:rPr>
          <w:rFonts w:ascii="Times New Roman" w:hAnsi="Times New Roman" w:cs="Times New Roman"/>
          <w:color w:val="000000"/>
          <w:sz w:val="24"/>
          <w:szCs w:val="24"/>
        </w:rPr>
        <w:t>.</w:t>
      </w:r>
    </w:p>
    <w:p w:rsidR="007B0272" w:rsidRPr="00117004" w:rsidRDefault="007B0272" w:rsidP="00117004">
      <w:pPr>
        <w:autoSpaceDE w:val="0"/>
        <w:autoSpaceDN w:val="0"/>
        <w:adjustRightInd w:val="0"/>
        <w:spacing w:after="0" w:line="240" w:lineRule="auto"/>
        <w:jc w:val="center"/>
        <w:rPr>
          <w:rFonts w:ascii="Times New Roman" w:hAnsi="Times New Roman" w:cs="Times New Roman"/>
          <w:b/>
          <w:bCs/>
          <w:color w:val="000000"/>
          <w:sz w:val="26"/>
          <w:szCs w:val="26"/>
        </w:rPr>
      </w:pPr>
      <w:r w:rsidRPr="00117004">
        <w:rPr>
          <w:rFonts w:ascii="Times New Roman" w:hAnsi="Times New Roman" w:cs="Times New Roman"/>
          <w:b/>
          <w:bCs/>
          <w:color w:val="000000"/>
          <w:sz w:val="26"/>
          <w:szCs w:val="26"/>
        </w:rPr>
        <w:t>Раздел II. Наименования и стандарты социальных услуг</w:t>
      </w:r>
    </w:p>
    <w:p w:rsidR="00117004"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6. Предоставление социальных услуг на дому осуществляется поставщиками в соответствии со стандартом социальных услуг, предоставляемых поставщиками социальных услуг в Тверской области в форме социального обслуживания на дому, согласно приложению 1 к Порядку. </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7. Предоставление социальных услуг в стационарной форме осуществляется поставщиками:</w:t>
      </w:r>
    </w:p>
    <w:p w:rsid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lastRenderedPageBreak/>
        <w:t xml:space="preserve">1) несовершеннолетним гражданам, нуждающимся в социальной реабилитации, в соответствии со стандартом социальных услуг, предоставляемых поставщиками социальных услуг в Тверской области в стационарной форме несовершеннолетним гражданам, нуждающимся в социальной реабилитации, согласно приложению 2 к Порядку; </w:t>
      </w:r>
    </w:p>
    <w:p w:rsid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2) гражданам, вышедшим на пенсию или достигшим возраста: мужчины - 60 лет, женщины - 55 лет, и инвалидам (I, II групп старше 18 лет), не имеющим установленных медицинских противопоказаний к проживанию в стационарных учреждениях, нуждающимся в постоянном постороннем уходе в связи с частичной или полной утратой способности к самообслуживанию, в соответствии со стандартом социальных услуг, предоставляемых поставщиками социальных услуг в Тверской области в стационарной форме гражданам пожилого возраста и инвалидам, согласно приложению 3 к Порядку; </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3) гражданам, у которых отсутствует определенное место жительства и отсутствуют средства к существованию, в соответствии со стандартом социальных услуг, предоставляемых поставщиками социальных услуг в Тверской области в стационарной форме гражданам, у которых отсутствует определенное место жительства и отсутствуют средства к существованию, согласно приложению 4 к Порядку;</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4) детям-инвалидам в соответствии со стандартом социальных услуг, предоставляемых поставщиками социальных услуг в Тверской области в полустационарной форме детям-инвалидам, согласно приложению 5 к Порядку.</w:t>
      </w:r>
    </w:p>
    <w:p w:rsidR="00117004"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8. Предоставление социальных услуг в полустационарной форме детям- инвалидам и детям с ограниченными возможностями здоровья осуществляется поставщиками в соответствии со стандартом социальных услуг, предоставляемых поставщиками социальных услуг в Тверской области в стационарной форме детям-инвалидам и детям с ограниченными возможностями здоровья, согласно приложению 6 к Порядку. </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9. Предоставление срочных социальных услуг осуществляется поставщиками в соответствии со стандартом срочных социальных услуг, предоставляемых поставщиками социальных услуг в Тверской области, согласно приложению 7 к Порядку.</w:t>
      </w:r>
    </w:p>
    <w:p w:rsidR="00117004"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10. Социальные услуги предоставляются поставщиками получателю в сроки, установленные приложениями 1 - 7 к Порядку. </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11. </w:t>
      </w:r>
      <w:proofErr w:type="spellStart"/>
      <w:r w:rsidRPr="00117004">
        <w:rPr>
          <w:rFonts w:ascii="Times New Roman" w:hAnsi="Times New Roman" w:cs="Times New Roman"/>
          <w:color w:val="000000"/>
          <w:sz w:val="24"/>
          <w:szCs w:val="20"/>
        </w:rPr>
        <w:t>Подушевой</w:t>
      </w:r>
      <w:proofErr w:type="spellEnd"/>
      <w:r w:rsidRPr="00117004">
        <w:rPr>
          <w:rFonts w:ascii="Times New Roman" w:hAnsi="Times New Roman" w:cs="Times New Roman"/>
          <w:color w:val="000000"/>
          <w:sz w:val="24"/>
          <w:szCs w:val="20"/>
        </w:rPr>
        <w:t xml:space="preserve"> норматив финансирования социальной услуги определяется приказом Министерства социальной защиты населения Тверской области после утверждения методических рекомендаций по расчету </w:t>
      </w:r>
      <w:proofErr w:type="spellStart"/>
      <w:r w:rsidRPr="00117004">
        <w:rPr>
          <w:rFonts w:ascii="Times New Roman" w:hAnsi="Times New Roman" w:cs="Times New Roman"/>
          <w:color w:val="000000"/>
          <w:sz w:val="24"/>
          <w:szCs w:val="20"/>
        </w:rPr>
        <w:t>подушевых</w:t>
      </w:r>
      <w:proofErr w:type="spellEnd"/>
      <w:r w:rsidRPr="00117004">
        <w:rPr>
          <w:rFonts w:ascii="Times New Roman" w:hAnsi="Times New Roman" w:cs="Times New Roman"/>
          <w:color w:val="000000"/>
          <w:sz w:val="24"/>
          <w:szCs w:val="20"/>
        </w:rPr>
        <w:t xml:space="preserve"> нормативов финансирования социальных услуг в соответствии с пунктом 2</w:t>
      </w:r>
      <w:r w:rsidR="00117004" w:rsidRPr="00117004">
        <w:rPr>
          <w:rFonts w:ascii="Times New Roman" w:hAnsi="Times New Roman" w:cs="Times New Roman"/>
          <w:color w:val="000000"/>
          <w:sz w:val="24"/>
          <w:szCs w:val="20"/>
        </w:rPr>
        <w:t xml:space="preserve"> </w:t>
      </w:r>
      <w:r w:rsidRPr="00117004">
        <w:rPr>
          <w:rFonts w:ascii="Times New Roman" w:hAnsi="Times New Roman" w:cs="Times New Roman"/>
          <w:color w:val="000000"/>
          <w:sz w:val="24"/>
          <w:szCs w:val="20"/>
        </w:rPr>
        <w:t xml:space="preserve">части 1 статьи 7 </w:t>
      </w:r>
      <w:r w:rsidRPr="00117004">
        <w:rPr>
          <w:rFonts w:ascii="Times New Roman" w:hAnsi="Times New Roman" w:cs="Times New Roman"/>
          <w:color w:val="0000EE"/>
          <w:sz w:val="24"/>
          <w:szCs w:val="20"/>
          <w:u w:val="single"/>
        </w:rPr>
        <w:t>Федерального закона от 28.12.2013 N 442-ФЗ</w:t>
      </w:r>
      <w:r w:rsidRPr="00117004">
        <w:rPr>
          <w:rFonts w:ascii="Times New Roman" w:hAnsi="Times New Roman" w:cs="Times New Roman"/>
          <w:color w:val="000000"/>
          <w:sz w:val="24"/>
          <w:szCs w:val="20"/>
        </w:rPr>
        <w:t>.</w:t>
      </w:r>
    </w:p>
    <w:p w:rsid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12. Основными факторами, влияющими на доступность и качество предоставления социальной услуги, являются: </w:t>
      </w:r>
    </w:p>
    <w:p w:rsid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1) адресность предоставления социальных услуг; </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2) степень удаленности поставщиков от места жительства получателей и от инфраструктуры населенных пунктов;</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3) наличие документов, в соответствии с которыми функционируют поставщики;</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4) условия размещения поставщика, достаточность финансовых и материально-технических ресурсов;</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5) укомплектованность поставщика специалистами, имеющими соответствующее образование, квалификацию, профессиональную подготовку, знания и опыт, необходимые для выполнения возложенных на них обязанностей;</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6) полнота информации о поставщике, порядке и правилах оказания социальной услуги;</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7) наличие собственной и внешней систем (служб) контроля за деятельностью поставщика.</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lastRenderedPageBreak/>
        <w:t>13. Качество социальных услуг, оказываемых по видам социальных услуг, оценивается совокупно исходя в том числе из объема предоставляемых социальных услуг, сроков предоставления социальных услуг, иных показателей, позволяющих оценить качество социальных услуг.</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14. При оценке качества предоставления социальной услуги используются следующие показатели:</w:t>
      </w:r>
    </w:p>
    <w:p w:rsidR="007B0272" w:rsidRP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1) степень соответствия установленным требованиям и своевременность оказываемых социальных услуг;</w:t>
      </w:r>
    </w:p>
    <w:p w:rsid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2) эффективность - степень улучшения психоэмоционального, физического состояния получателя, решения его правовых, бытовых и других проблем в результате оказания ему социальной услуги, оцениваемая косвенным методом, в том числе путем проведения опросов, при этом учитывается мнение получателя в оценке качества оказанных ему социальных услуг; 3) вежливость, компетентность работников поставщика; 4) доступность способов взаимодействия с получателями. </w:t>
      </w:r>
    </w:p>
    <w:p w:rsid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15. Результатом предоставления социальных услуг являются улучшение условий жизнедеятельности получателя и (или) расширение его возможностей самостоятельно обеспечивать свои основные жизненные потребности. </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16. При получении социальной услуги получатели имеют право на:</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1) уважительное и гуманное отношение;</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2) выбор поставщика;</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3) получение информации о своих правах, обязанностях и условиях оказания социальной услуги;</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4) конфиденциальность информации личного характера, ставшей известной при оказании услуги;</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5) защиту своих прав и законных интересов, в том числе в судебном порядке;</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6) отказ от получения социальных услуг.</w:t>
      </w:r>
    </w:p>
    <w:p w:rsid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17. Социальная услуга, за исключением срочных социальных услуг, предоставляется получателям в соответствии с индивидуальными программами предоставления социальных услуг (далее - индивидуальная программа) на основании договора о предоставлении социальных услуг (далее - договор), заключаемого между получателем (его законным представителем) и поставщиком. Социальная услуга может предоставляться несовершеннолетним гражданам, нуждающимся в социальной реабилитации, без заключения договора в случае, если родители или законные представители отсутствуют либо не желают заключать договор. </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18. Социальная услуга предоставляется на период, установленный в договоре; на срок, необходимый для социальной реабилитации несовершеннолетнего гражданина, либо на срок, обусловленный нуждаемостью получения срочной социальной услуги.</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19. Абзац утратил силу. - </w:t>
      </w:r>
      <w:r w:rsidRPr="00117004">
        <w:rPr>
          <w:rFonts w:ascii="Times New Roman" w:hAnsi="Times New Roman" w:cs="Times New Roman"/>
          <w:color w:val="0000EE"/>
          <w:sz w:val="24"/>
          <w:szCs w:val="20"/>
          <w:u w:val="single"/>
        </w:rPr>
        <w:t>Приказ Министерства социальной защиты населения Тверской области от 27.05.2019 N 101-нп</w:t>
      </w:r>
      <w:r w:rsidRPr="00117004">
        <w:rPr>
          <w:rFonts w:ascii="Times New Roman" w:hAnsi="Times New Roman" w:cs="Times New Roman"/>
          <w:color w:val="000000"/>
          <w:sz w:val="24"/>
          <w:szCs w:val="20"/>
        </w:rPr>
        <w:t>.</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EE"/>
          <w:sz w:val="24"/>
          <w:szCs w:val="20"/>
          <w:u w:val="single"/>
        </w:rPr>
      </w:pPr>
      <w:r w:rsidRPr="00117004">
        <w:rPr>
          <w:rFonts w:ascii="Times New Roman" w:hAnsi="Times New Roman" w:cs="Times New Roman"/>
          <w:color w:val="000000"/>
          <w:sz w:val="24"/>
          <w:szCs w:val="20"/>
        </w:rPr>
        <w:t xml:space="preserve">Социальная услуга во всех формах социального обслуживания не предоставляется получателям, в том числе временно, при наличии у них противопоказаний, предусмотренных </w:t>
      </w:r>
      <w:r w:rsidRPr="00117004">
        <w:rPr>
          <w:rFonts w:ascii="Times New Roman" w:hAnsi="Times New Roman" w:cs="Times New Roman"/>
          <w:color w:val="0000EE"/>
          <w:sz w:val="24"/>
          <w:szCs w:val="20"/>
          <w:u w:val="single"/>
        </w:rPr>
        <w:t>Приказом Министерства</w:t>
      </w:r>
      <w:r w:rsidR="00117004">
        <w:rPr>
          <w:rFonts w:ascii="Times New Roman" w:hAnsi="Times New Roman" w:cs="Times New Roman"/>
          <w:color w:val="0000EE"/>
          <w:sz w:val="24"/>
          <w:szCs w:val="20"/>
          <w:u w:val="single"/>
        </w:rPr>
        <w:t xml:space="preserve"> </w:t>
      </w:r>
      <w:r w:rsidRPr="00117004">
        <w:rPr>
          <w:rFonts w:ascii="Times New Roman" w:hAnsi="Times New Roman" w:cs="Times New Roman"/>
          <w:color w:val="0000EE"/>
          <w:sz w:val="24"/>
          <w:szCs w:val="20"/>
          <w:u w:val="single"/>
        </w:rPr>
        <w:t>здравоохранения Российской Федерации от 29.04.2015 N 216н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r w:rsidRPr="00117004">
        <w:rPr>
          <w:rFonts w:ascii="Times New Roman" w:hAnsi="Times New Roman" w:cs="Times New Roman"/>
          <w:color w:val="000000"/>
          <w:sz w:val="24"/>
          <w:szCs w:val="20"/>
        </w:rPr>
        <w:t>.</w:t>
      </w:r>
    </w:p>
    <w:p w:rsidR="007B0272" w:rsidRP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(в ред. </w:t>
      </w:r>
      <w:r w:rsidRPr="00117004">
        <w:rPr>
          <w:rFonts w:ascii="Times New Roman" w:hAnsi="Times New Roman" w:cs="Times New Roman"/>
          <w:color w:val="0000EE"/>
          <w:sz w:val="24"/>
          <w:szCs w:val="20"/>
          <w:u w:val="single"/>
        </w:rPr>
        <w:t>Приказа Министерства социальной защиты населения Тверской области от 27.05.2019 N 101-нп</w:t>
      </w:r>
      <w:r w:rsidRPr="00117004">
        <w:rPr>
          <w:rFonts w:ascii="Times New Roman" w:hAnsi="Times New Roman" w:cs="Times New Roman"/>
          <w:color w:val="000000"/>
          <w:sz w:val="24"/>
          <w:szCs w:val="20"/>
        </w:rPr>
        <w:t>)</w:t>
      </w:r>
    </w:p>
    <w:p w:rsid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lastRenderedPageBreak/>
        <w:t xml:space="preserve">20. Социальная услуга не предоставляется гражданам в состоянии алкогольного, наркотического опьянения или при наличии признаков обострения психического заболевания, которые определяются медицинским работником организации социального обслуживания и фиксируются актом. </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21. Социальная услуга должна обеспечивать своевременное, полное и в соответствующей форме квалифицированное оказание помощи в решении проблем получателя социальных услуг, удовлетворять его запросы и потребности.</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22. Социальная услуга должна соответствовать установленным санитарно- гигиеническим требованиям и оказываться с учетом возрастных особенностей получателя социальных услуг.</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23. Поставщики несут полную ответственность за качество социальной услуги, определяют полномочия, ответственность и взаимодействие специалистов, оказывающих социальную услугу. Обязанности и персональная ответственность специалистов за оказание социальной услуги и ее качество закрепляются в их должностных инструкциях.</w:t>
      </w:r>
    </w:p>
    <w:p w:rsidR="007B0272" w:rsidRPr="00117004" w:rsidRDefault="007B0272" w:rsidP="00117004">
      <w:pPr>
        <w:autoSpaceDE w:val="0"/>
        <w:autoSpaceDN w:val="0"/>
        <w:adjustRightInd w:val="0"/>
        <w:spacing w:after="0" w:line="240" w:lineRule="auto"/>
        <w:jc w:val="center"/>
        <w:rPr>
          <w:rFonts w:ascii="Times New Roman" w:hAnsi="Times New Roman" w:cs="Times New Roman"/>
          <w:b/>
          <w:bCs/>
          <w:color w:val="000000"/>
          <w:sz w:val="26"/>
          <w:szCs w:val="26"/>
        </w:rPr>
      </w:pPr>
      <w:r w:rsidRPr="00117004">
        <w:rPr>
          <w:rFonts w:ascii="Times New Roman" w:hAnsi="Times New Roman" w:cs="Times New Roman"/>
          <w:b/>
          <w:bCs/>
          <w:color w:val="000000"/>
          <w:sz w:val="26"/>
          <w:szCs w:val="26"/>
        </w:rPr>
        <w:t>Раздел III. Правила предоставления социальной услуги бесплатно либо за плату или частичную плату</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24. Социальные услуги предоставляются бесплатно либо на условиях частичной или полной оплаты.</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25. Социальные услуги бесплатно предоставляются:</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1) несовершеннолетним детям;</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1.1) лицам старше 18 лет из числа воспитанников государственного бюджетного </w:t>
      </w:r>
      <w:r w:rsidR="00117004" w:rsidRPr="00117004">
        <w:rPr>
          <w:rFonts w:ascii="Times New Roman" w:hAnsi="Times New Roman" w:cs="Times New Roman"/>
          <w:color w:val="000000"/>
          <w:sz w:val="24"/>
          <w:szCs w:val="20"/>
        </w:rPr>
        <w:t>учреждения «</w:t>
      </w:r>
      <w:proofErr w:type="spellStart"/>
      <w:r w:rsidRPr="00117004">
        <w:rPr>
          <w:rFonts w:ascii="Times New Roman" w:hAnsi="Times New Roman" w:cs="Times New Roman"/>
          <w:color w:val="000000"/>
          <w:sz w:val="24"/>
          <w:szCs w:val="20"/>
        </w:rPr>
        <w:t>Кашаровский</w:t>
      </w:r>
      <w:proofErr w:type="spellEnd"/>
      <w:r w:rsidRPr="00117004">
        <w:rPr>
          <w:rFonts w:ascii="Times New Roman" w:hAnsi="Times New Roman" w:cs="Times New Roman"/>
          <w:color w:val="000000"/>
          <w:sz w:val="24"/>
          <w:szCs w:val="20"/>
        </w:rPr>
        <w:t xml:space="preserve"> детский дом-интернат для детей с серьезными нарушени</w:t>
      </w:r>
      <w:r w:rsidR="00117004" w:rsidRPr="00117004">
        <w:rPr>
          <w:rFonts w:ascii="Times New Roman" w:hAnsi="Times New Roman" w:cs="Times New Roman"/>
          <w:color w:val="000000"/>
          <w:sz w:val="24"/>
          <w:szCs w:val="20"/>
        </w:rPr>
        <w:t>ями в интеллектуальном развитии»</w:t>
      </w:r>
      <w:r w:rsidRPr="00117004">
        <w:rPr>
          <w:rFonts w:ascii="Times New Roman" w:hAnsi="Times New Roman" w:cs="Times New Roman"/>
          <w:color w:val="000000"/>
          <w:sz w:val="24"/>
          <w:szCs w:val="20"/>
        </w:rPr>
        <w:t xml:space="preserve"> до принятия решения их дальнейшего жизнеустройства;</w:t>
      </w:r>
      <w:r w:rsidR="00117004" w:rsidRPr="00117004">
        <w:rPr>
          <w:rFonts w:ascii="Times New Roman" w:hAnsi="Times New Roman" w:cs="Times New Roman"/>
          <w:color w:val="000000"/>
          <w:sz w:val="24"/>
          <w:szCs w:val="20"/>
        </w:rPr>
        <w:t xml:space="preserve"> </w:t>
      </w:r>
      <w:r w:rsidRPr="00117004">
        <w:rPr>
          <w:rFonts w:ascii="Times New Roman" w:hAnsi="Times New Roman" w:cs="Times New Roman"/>
          <w:color w:val="000000"/>
          <w:sz w:val="24"/>
          <w:szCs w:val="20"/>
        </w:rPr>
        <w:t>(</w:t>
      </w:r>
      <w:proofErr w:type="spellStart"/>
      <w:r w:rsidRPr="00117004">
        <w:rPr>
          <w:rFonts w:ascii="Times New Roman" w:hAnsi="Times New Roman" w:cs="Times New Roman"/>
          <w:color w:val="000000"/>
          <w:sz w:val="24"/>
          <w:szCs w:val="20"/>
        </w:rPr>
        <w:t>пп</w:t>
      </w:r>
      <w:proofErr w:type="spellEnd"/>
      <w:r w:rsidRPr="00117004">
        <w:rPr>
          <w:rFonts w:ascii="Times New Roman" w:hAnsi="Times New Roman" w:cs="Times New Roman"/>
          <w:color w:val="000000"/>
          <w:sz w:val="24"/>
          <w:szCs w:val="20"/>
        </w:rPr>
        <w:t xml:space="preserve">. 1.1 введен </w:t>
      </w:r>
      <w:r w:rsidRPr="00117004">
        <w:rPr>
          <w:rFonts w:ascii="Times New Roman" w:hAnsi="Times New Roman" w:cs="Times New Roman"/>
          <w:color w:val="0000EE"/>
          <w:sz w:val="24"/>
          <w:szCs w:val="20"/>
          <w:u w:val="single"/>
        </w:rPr>
        <w:t>Приказом Министерства социальной защиты населения Тверской области от 27.05.2019 N 101-нп</w:t>
      </w:r>
      <w:r w:rsidRPr="00117004">
        <w:rPr>
          <w:rFonts w:ascii="Times New Roman" w:hAnsi="Times New Roman" w:cs="Times New Roman"/>
          <w:color w:val="000000"/>
          <w:sz w:val="24"/>
          <w:szCs w:val="20"/>
        </w:rPr>
        <w:t>)</w:t>
      </w:r>
    </w:p>
    <w:p w:rsidR="00117004"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2) лицам, пострадавшим в результате чрезвычайных ситуаций, вооруженных межнациональных (межэтнических) конфликтов; </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3) на дому и в полустационарной форме социального обслуживания,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Тверской области;</w:t>
      </w:r>
    </w:p>
    <w:p w:rsidR="00117004"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 xml:space="preserve">4) в стационарной форме лицам, у которых отсутствует определенное место жительства и отсутствуют средства к существованию; </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5) на дому участникам и инвалидам Великой Отечественной войны 1941 - 1945 годов.</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26. Социальные услуги на дому за частичную плату предоставляютс</w:t>
      </w:r>
      <w:r w:rsidR="00117004" w:rsidRPr="00117004">
        <w:rPr>
          <w:rFonts w:ascii="Times New Roman" w:hAnsi="Times New Roman" w:cs="Times New Roman"/>
          <w:color w:val="000000"/>
          <w:sz w:val="24"/>
          <w:szCs w:val="20"/>
        </w:rPr>
        <w:t>я получателям согласно таблице «</w:t>
      </w:r>
      <w:r w:rsidRPr="00117004">
        <w:rPr>
          <w:rFonts w:ascii="Times New Roman" w:hAnsi="Times New Roman" w:cs="Times New Roman"/>
          <w:color w:val="000000"/>
          <w:sz w:val="24"/>
          <w:szCs w:val="20"/>
        </w:rPr>
        <w:t>Размер платы, взимаемый с г</w:t>
      </w:r>
      <w:r w:rsidR="00117004" w:rsidRPr="00117004">
        <w:rPr>
          <w:rFonts w:ascii="Times New Roman" w:hAnsi="Times New Roman" w:cs="Times New Roman"/>
          <w:color w:val="000000"/>
          <w:sz w:val="24"/>
          <w:szCs w:val="20"/>
        </w:rPr>
        <w:t>раждан за надомное обслуживание»</w:t>
      </w:r>
      <w:r w:rsidRPr="00117004">
        <w:rPr>
          <w:rFonts w:ascii="Times New Roman" w:hAnsi="Times New Roman" w:cs="Times New Roman"/>
          <w:color w:val="000000"/>
          <w:sz w:val="24"/>
          <w:szCs w:val="20"/>
        </w:rPr>
        <w:t xml:space="preserve"> настоящего пункта:</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1) не имеющим близких родственников, обязанных по законодательству содержать и заботиться о них,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7B0272" w:rsidRPr="00117004" w:rsidRDefault="007B0272" w:rsidP="00117004">
      <w:pPr>
        <w:autoSpaceDE w:val="0"/>
        <w:autoSpaceDN w:val="0"/>
        <w:adjustRightInd w:val="0"/>
        <w:spacing w:after="0" w:line="240" w:lineRule="auto"/>
        <w:ind w:firstLine="708"/>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t>2) имеющим близких родственников, но которые в силу объективных причин не могут обеспечить им постоянный уход и заботу, в силу возраста (мужчины - 60 лет, женщины - 55 лет), инвалидности (I, II групп), наличия онкологических, психических или ряда инфекционных заболеваний, а также если близкий родственник находится в местах лишения свободы, за границей или проживает за пределами муниципального образования (муниципального района, городского округа, городского или сельского поселения) Тверской области, если на дату обращения их среднедушевой доход выше предельной величины среднедушевого дохода для предоставления социальных услуг бесплатно.</w:t>
      </w:r>
    </w:p>
    <w:p w:rsidR="007B0272" w:rsidRPr="00117004" w:rsidRDefault="007B0272" w:rsidP="00117004">
      <w:pPr>
        <w:autoSpaceDE w:val="0"/>
        <w:autoSpaceDN w:val="0"/>
        <w:adjustRightInd w:val="0"/>
        <w:spacing w:after="0" w:line="240" w:lineRule="auto"/>
        <w:jc w:val="both"/>
        <w:rPr>
          <w:rFonts w:ascii="Times New Roman" w:hAnsi="Times New Roman" w:cs="Times New Roman"/>
          <w:color w:val="000000"/>
          <w:sz w:val="24"/>
          <w:szCs w:val="20"/>
        </w:rPr>
      </w:pPr>
      <w:r w:rsidRPr="00117004">
        <w:rPr>
          <w:rFonts w:ascii="Times New Roman" w:hAnsi="Times New Roman" w:cs="Times New Roman"/>
          <w:color w:val="000000"/>
          <w:sz w:val="24"/>
          <w:szCs w:val="20"/>
        </w:rPr>
        <w:lastRenderedPageBreak/>
        <w:t xml:space="preserve">(в ред. </w:t>
      </w:r>
      <w:r w:rsidRPr="00117004">
        <w:rPr>
          <w:rFonts w:ascii="Times New Roman" w:hAnsi="Times New Roman" w:cs="Times New Roman"/>
          <w:color w:val="0000EE"/>
          <w:sz w:val="24"/>
          <w:szCs w:val="20"/>
          <w:u w:val="single"/>
        </w:rPr>
        <w:t>Приказа Министерства социальной защиты населения Тверской области от 27.05.2019 N 101-нп</w:t>
      </w:r>
      <w:r w:rsidRPr="00117004">
        <w:rPr>
          <w:rFonts w:ascii="Times New Roman" w:hAnsi="Times New Roman" w:cs="Times New Roman"/>
          <w:color w:val="000000"/>
          <w:sz w:val="24"/>
          <w:szCs w:val="20"/>
        </w:rPr>
        <w:t>)</w:t>
      </w:r>
    </w:p>
    <w:p w:rsidR="007B0272" w:rsidRPr="00117004" w:rsidRDefault="00117004" w:rsidP="00117004">
      <w:pPr>
        <w:autoSpaceDE w:val="0"/>
        <w:autoSpaceDN w:val="0"/>
        <w:adjustRightInd w:val="0"/>
        <w:spacing w:after="0" w:line="240" w:lineRule="auto"/>
        <w:jc w:val="center"/>
        <w:rPr>
          <w:rFonts w:ascii="Times New Roman" w:hAnsi="Times New Roman" w:cs="Times New Roman"/>
          <w:b/>
          <w:bCs/>
          <w:color w:val="000000"/>
          <w:sz w:val="24"/>
        </w:rPr>
      </w:pPr>
      <w:r>
        <w:rPr>
          <w:rFonts w:ascii="Times New Roman" w:hAnsi="Times New Roman" w:cs="Times New Roman"/>
          <w:b/>
          <w:bCs/>
          <w:color w:val="000000"/>
          <w:sz w:val="24"/>
        </w:rPr>
        <w:t>Таблица «</w:t>
      </w:r>
      <w:r w:rsidR="007B0272" w:rsidRPr="00117004">
        <w:rPr>
          <w:rFonts w:ascii="Times New Roman" w:hAnsi="Times New Roman" w:cs="Times New Roman"/>
          <w:b/>
          <w:bCs/>
          <w:color w:val="000000"/>
          <w:sz w:val="24"/>
        </w:rPr>
        <w:t>Размер платы, взимаемый с г</w:t>
      </w:r>
      <w:r>
        <w:rPr>
          <w:rFonts w:ascii="Times New Roman" w:hAnsi="Times New Roman" w:cs="Times New Roman"/>
          <w:b/>
          <w:bCs/>
          <w:color w:val="000000"/>
          <w:sz w:val="24"/>
        </w:rPr>
        <w:t>раждан за надомное обслуживание»</w:t>
      </w:r>
    </w:p>
    <w:p w:rsidR="007B0272" w:rsidRPr="005115FA" w:rsidRDefault="007B0272" w:rsidP="005115FA">
      <w:pPr>
        <w:autoSpaceDE w:val="0"/>
        <w:autoSpaceDN w:val="0"/>
        <w:adjustRightInd w:val="0"/>
        <w:spacing w:after="0" w:line="240" w:lineRule="auto"/>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(в ред. </w:t>
      </w:r>
      <w:r w:rsidRPr="005115FA">
        <w:rPr>
          <w:rFonts w:ascii="Times New Roman" w:hAnsi="Times New Roman" w:cs="Times New Roman"/>
          <w:color w:val="0000EE"/>
          <w:sz w:val="24"/>
          <w:szCs w:val="24"/>
          <w:u w:val="single"/>
        </w:rPr>
        <w:t>Приказа Министерства социальной защиты населения Тверской области от 27.05.2019 N 101-нп</w:t>
      </w:r>
      <w:r w:rsidRPr="005115FA">
        <w:rPr>
          <w:rFonts w:ascii="Times New Roman" w:hAnsi="Times New Roman" w:cs="Times New Roman"/>
          <w:color w:val="000000"/>
          <w:sz w:val="24"/>
          <w:szCs w:val="24"/>
        </w:rPr>
        <w:t>)</w:t>
      </w:r>
    </w:p>
    <w:tbl>
      <w:tblPr>
        <w:tblStyle w:val="a3"/>
        <w:tblW w:w="0" w:type="auto"/>
        <w:tblLook w:val="04A0" w:firstRow="1" w:lastRow="0" w:firstColumn="1" w:lastColumn="0" w:noHBand="0" w:noVBand="1"/>
      </w:tblPr>
      <w:tblGrid>
        <w:gridCol w:w="1129"/>
        <w:gridCol w:w="2268"/>
        <w:gridCol w:w="2977"/>
        <w:gridCol w:w="3305"/>
      </w:tblGrid>
      <w:tr w:rsidR="00117004" w:rsidRPr="005115FA" w:rsidTr="00117004">
        <w:tc>
          <w:tcPr>
            <w:tcW w:w="1129" w:type="dxa"/>
          </w:tcPr>
          <w:p w:rsidR="00117004" w:rsidRPr="005115FA" w:rsidRDefault="00117004" w:rsidP="005115FA">
            <w:pPr>
              <w:autoSpaceDE w:val="0"/>
              <w:autoSpaceDN w:val="0"/>
              <w:adjustRightInd w:val="0"/>
              <w:rPr>
                <w:rFonts w:ascii="Times New Roman" w:hAnsi="Times New Roman" w:cs="Times New Roman"/>
                <w:color w:val="000000"/>
                <w:sz w:val="24"/>
                <w:szCs w:val="24"/>
              </w:rPr>
            </w:pPr>
            <w:r w:rsidRPr="005115FA">
              <w:rPr>
                <w:rFonts w:ascii="Times New Roman" w:hAnsi="Times New Roman" w:cs="Times New Roman"/>
                <w:color w:val="000000"/>
                <w:sz w:val="24"/>
                <w:szCs w:val="24"/>
              </w:rPr>
              <w:t>№</w:t>
            </w:r>
          </w:p>
          <w:p w:rsidR="00117004" w:rsidRPr="005115FA" w:rsidRDefault="00117004" w:rsidP="005115FA">
            <w:pPr>
              <w:autoSpaceDE w:val="0"/>
              <w:autoSpaceDN w:val="0"/>
              <w:adjustRightInd w:val="0"/>
              <w:rPr>
                <w:rFonts w:ascii="Times New Roman" w:hAnsi="Times New Roman" w:cs="Times New Roman"/>
                <w:color w:val="000000"/>
                <w:sz w:val="24"/>
                <w:szCs w:val="24"/>
              </w:rPr>
            </w:pPr>
            <w:r w:rsidRPr="005115FA">
              <w:rPr>
                <w:rFonts w:ascii="Times New Roman" w:hAnsi="Times New Roman" w:cs="Times New Roman"/>
                <w:color w:val="000000"/>
                <w:sz w:val="24"/>
                <w:szCs w:val="24"/>
              </w:rPr>
              <w:t>п/п</w:t>
            </w:r>
          </w:p>
        </w:tc>
        <w:tc>
          <w:tcPr>
            <w:tcW w:w="2268" w:type="dxa"/>
          </w:tcPr>
          <w:p w:rsidR="00117004" w:rsidRPr="005115FA" w:rsidRDefault="00117004" w:rsidP="005115FA">
            <w:pPr>
              <w:autoSpaceDE w:val="0"/>
              <w:autoSpaceDN w:val="0"/>
              <w:adjustRightInd w:val="0"/>
              <w:rPr>
                <w:rFonts w:ascii="Times New Roman" w:hAnsi="Times New Roman" w:cs="Times New Roman"/>
                <w:color w:val="000000"/>
                <w:sz w:val="24"/>
                <w:szCs w:val="24"/>
              </w:rPr>
            </w:pPr>
            <w:r w:rsidRPr="005115FA">
              <w:rPr>
                <w:rFonts w:ascii="Times New Roman" w:hAnsi="Times New Roman" w:cs="Times New Roman"/>
                <w:color w:val="000000"/>
                <w:sz w:val="24"/>
                <w:szCs w:val="24"/>
              </w:rPr>
              <w:t>Уровень дохода</w:t>
            </w:r>
          </w:p>
        </w:tc>
        <w:tc>
          <w:tcPr>
            <w:tcW w:w="2977" w:type="dxa"/>
          </w:tcPr>
          <w:p w:rsidR="00117004" w:rsidRPr="005115FA" w:rsidRDefault="00117004" w:rsidP="005115FA">
            <w:pPr>
              <w:autoSpaceDE w:val="0"/>
              <w:autoSpaceDN w:val="0"/>
              <w:adjustRightInd w:val="0"/>
              <w:rPr>
                <w:rFonts w:ascii="Times New Roman" w:hAnsi="Times New Roman" w:cs="Times New Roman"/>
                <w:color w:val="000000"/>
                <w:sz w:val="24"/>
                <w:szCs w:val="24"/>
              </w:rPr>
            </w:pPr>
            <w:r w:rsidRPr="005115FA">
              <w:rPr>
                <w:rFonts w:ascii="Times New Roman" w:hAnsi="Times New Roman" w:cs="Times New Roman"/>
                <w:color w:val="000000"/>
                <w:sz w:val="24"/>
                <w:szCs w:val="24"/>
              </w:rPr>
              <w:t>Для получателей, не имеющих близких родственников, обязанных по законодательству содержать и заботиться о них (% от полной стоимости социальных услуг)</w:t>
            </w:r>
          </w:p>
          <w:p w:rsidR="00117004" w:rsidRPr="005115FA" w:rsidRDefault="00117004" w:rsidP="005115FA">
            <w:pPr>
              <w:autoSpaceDE w:val="0"/>
              <w:autoSpaceDN w:val="0"/>
              <w:adjustRightInd w:val="0"/>
              <w:rPr>
                <w:rFonts w:ascii="Times New Roman" w:hAnsi="Times New Roman" w:cs="Times New Roman"/>
                <w:color w:val="000000"/>
                <w:sz w:val="24"/>
                <w:szCs w:val="24"/>
              </w:rPr>
            </w:pPr>
          </w:p>
        </w:tc>
        <w:tc>
          <w:tcPr>
            <w:tcW w:w="3305" w:type="dxa"/>
          </w:tcPr>
          <w:p w:rsidR="00117004" w:rsidRPr="005115FA" w:rsidRDefault="00117004" w:rsidP="005115FA">
            <w:pPr>
              <w:autoSpaceDE w:val="0"/>
              <w:autoSpaceDN w:val="0"/>
              <w:adjustRightInd w:val="0"/>
              <w:rPr>
                <w:rFonts w:ascii="Times New Roman" w:hAnsi="Times New Roman" w:cs="Times New Roman"/>
                <w:color w:val="000000"/>
                <w:sz w:val="24"/>
                <w:szCs w:val="24"/>
              </w:rPr>
            </w:pPr>
            <w:r w:rsidRPr="005115FA">
              <w:rPr>
                <w:rFonts w:ascii="Times New Roman" w:hAnsi="Times New Roman" w:cs="Times New Roman"/>
                <w:color w:val="000000"/>
                <w:sz w:val="24"/>
                <w:szCs w:val="24"/>
              </w:rPr>
              <w:t>Для получателей, имеющих близких родственников, но которые в силу объективных причин не могут обеспечить им постоянный уход и заботу, в силу возраста (мужчины - 60 лет, женщины - 55 лет), инвалидности (I, II групп), наличия онкологических, психических или ряда инфекционных заболеваний, а также если близкий родственник находится в местах лишения свободы, за границей или проживает за пределами муниципального образования (муниципального района, городского округа, городского или сельского поселения) Тверской области (% от полной стоимости социальных услуг)</w:t>
            </w:r>
          </w:p>
          <w:p w:rsidR="00117004" w:rsidRPr="005115FA" w:rsidRDefault="00117004" w:rsidP="005115FA">
            <w:pPr>
              <w:autoSpaceDE w:val="0"/>
              <w:autoSpaceDN w:val="0"/>
              <w:adjustRightInd w:val="0"/>
              <w:rPr>
                <w:rFonts w:ascii="Times New Roman" w:hAnsi="Times New Roman" w:cs="Times New Roman"/>
                <w:color w:val="000000"/>
                <w:sz w:val="24"/>
                <w:szCs w:val="24"/>
              </w:rPr>
            </w:pPr>
          </w:p>
        </w:tc>
      </w:tr>
      <w:tr w:rsidR="00117004" w:rsidRPr="005115FA" w:rsidTr="00117004">
        <w:tc>
          <w:tcPr>
            <w:tcW w:w="1129" w:type="dxa"/>
          </w:tcPr>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1</w:t>
            </w:r>
          </w:p>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p>
        </w:tc>
        <w:tc>
          <w:tcPr>
            <w:tcW w:w="2268" w:type="dxa"/>
          </w:tcPr>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2</w:t>
            </w:r>
          </w:p>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p>
        </w:tc>
        <w:tc>
          <w:tcPr>
            <w:tcW w:w="2977" w:type="dxa"/>
          </w:tcPr>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3</w:t>
            </w:r>
          </w:p>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p>
        </w:tc>
        <w:tc>
          <w:tcPr>
            <w:tcW w:w="3305" w:type="dxa"/>
          </w:tcPr>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4</w:t>
            </w:r>
          </w:p>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p>
        </w:tc>
      </w:tr>
      <w:tr w:rsidR="00117004" w:rsidRPr="005115FA" w:rsidTr="00117004">
        <w:tc>
          <w:tcPr>
            <w:tcW w:w="1129" w:type="dxa"/>
          </w:tcPr>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1</w:t>
            </w:r>
          </w:p>
        </w:tc>
        <w:tc>
          <w:tcPr>
            <w:tcW w:w="2268" w:type="dxa"/>
          </w:tcPr>
          <w:p w:rsidR="00117004" w:rsidRPr="005115FA" w:rsidRDefault="00117004" w:rsidP="005115FA">
            <w:pPr>
              <w:autoSpaceDE w:val="0"/>
              <w:autoSpaceDN w:val="0"/>
              <w:adjustRightInd w:val="0"/>
              <w:rPr>
                <w:rFonts w:ascii="Times New Roman" w:hAnsi="Times New Roman" w:cs="Times New Roman"/>
                <w:color w:val="000000"/>
                <w:sz w:val="24"/>
                <w:szCs w:val="24"/>
              </w:rPr>
            </w:pPr>
            <w:r w:rsidRPr="005115FA">
              <w:rPr>
                <w:rFonts w:ascii="Times New Roman" w:hAnsi="Times New Roman" w:cs="Times New Roman"/>
                <w:color w:val="000000"/>
                <w:sz w:val="24"/>
                <w:szCs w:val="24"/>
              </w:rPr>
              <w:t>Среднедушевой доход от полутора до двукратной величины прожиточного минимума, установленного по основным социально- демографическим группам в Тверской области</w:t>
            </w:r>
          </w:p>
        </w:tc>
        <w:tc>
          <w:tcPr>
            <w:tcW w:w="2977" w:type="dxa"/>
          </w:tcPr>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5%</w:t>
            </w:r>
          </w:p>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p>
        </w:tc>
        <w:tc>
          <w:tcPr>
            <w:tcW w:w="3305" w:type="dxa"/>
          </w:tcPr>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15%</w:t>
            </w:r>
          </w:p>
          <w:p w:rsidR="00117004" w:rsidRPr="005115FA" w:rsidRDefault="00117004" w:rsidP="005115FA">
            <w:pPr>
              <w:autoSpaceDE w:val="0"/>
              <w:autoSpaceDN w:val="0"/>
              <w:adjustRightInd w:val="0"/>
              <w:jc w:val="center"/>
              <w:rPr>
                <w:rFonts w:ascii="Times New Roman" w:hAnsi="Times New Roman" w:cs="Times New Roman"/>
                <w:color w:val="000000"/>
                <w:sz w:val="24"/>
                <w:szCs w:val="24"/>
              </w:rPr>
            </w:pPr>
          </w:p>
        </w:tc>
      </w:tr>
      <w:tr w:rsidR="005115FA" w:rsidRPr="005115FA" w:rsidTr="00117004">
        <w:tc>
          <w:tcPr>
            <w:tcW w:w="1129" w:type="dxa"/>
          </w:tcPr>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2</w:t>
            </w:r>
          </w:p>
        </w:tc>
        <w:tc>
          <w:tcPr>
            <w:tcW w:w="2268" w:type="dxa"/>
          </w:tcPr>
          <w:p w:rsidR="005115FA" w:rsidRPr="005115FA" w:rsidRDefault="005115FA" w:rsidP="005115FA">
            <w:pPr>
              <w:autoSpaceDE w:val="0"/>
              <w:autoSpaceDN w:val="0"/>
              <w:adjustRightInd w:val="0"/>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Среднедушевой доход от двукратной до двух с половиной кратной величины прожиточного минимума, установленного по </w:t>
            </w:r>
            <w:r w:rsidRPr="005115FA">
              <w:rPr>
                <w:rFonts w:ascii="Times New Roman" w:hAnsi="Times New Roman" w:cs="Times New Roman"/>
                <w:color w:val="000000"/>
                <w:sz w:val="24"/>
                <w:szCs w:val="24"/>
              </w:rPr>
              <w:lastRenderedPageBreak/>
              <w:t>основным социально- демографическим группам в Тверской области</w:t>
            </w:r>
          </w:p>
        </w:tc>
        <w:tc>
          <w:tcPr>
            <w:tcW w:w="2977" w:type="dxa"/>
          </w:tcPr>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lastRenderedPageBreak/>
              <w:t>10%</w:t>
            </w:r>
          </w:p>
        </w:tc>
        <w:tc>
          <w:tcPr>
            <w:tcW w:w="3305" w:type="dxa"/>
          </w:tcPr>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25%</w:t>
            </w:r>
          </w:p>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p>
        </w:tc>
      </w:tr>
      <w:tr w:rsidR="005115FA" w:rsidRPr="005115FA" w:rsidTr="00117004">
        <w:tc>
          <w:tcPr>
            <w:tcW w:w="1129" w:type="dxa"/>
          </w:tcPr>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3</w:t>
            </w:r>
          </w:p>
        </w:tc>
        <w:tc>
          <w:tcPr>
            <w:tcW w:w="2268" w:type="dxa"/>
          </w:tcPr>
          <w:p w:rsidR="005115FA" w:rsidRPr="005115FA" w:rsidRDefault="005115FA" w:rsidP="005115FA">
            <w:pPr>
              <w:autoSpaceDE w:val="0"/>
              <w:autoSpaceDN w:val="0"/>
              <w:adjustRightInd w:val="0"/>
              <w:rPr>
                <w:rFonts w:ascii="Times New Roman" w:hAnsi="Times New Roman" w:cs="Times New Roman"/>
                <w:color w:val="000000"/>
                <w:sz w:val="24"/>
                <w:szCs w:val="24"/>
              </w:rPr>
            </w:pPr>
            <w:r w:rsidRPr="005115FA">
              <w:rPr>
                <w:rFonts w:ascii="Times New Roman" w:hAnsi="Times New Roman" w:cs="Times New Roman"/>
                <w:color w:val="000000"/>
                <w:sz w:val="24"/>
                <w:szCs w:val="24"/>
              </w:rPr>
              <w:t>Среднедушевой доход от двух с половиной кратной до трехкратной величины прожиточного минимума, установленного по основным социально- демографическим группам в Тверской области</w:t>
            </w:r>
          </w:p>
          <w:p w:rsidR="005115FA" w:rsidRPr="005115FA" w:rsidRDefault="005115FA" w:rsidP="005115FA">
            <w:pPr>
              <w:autoSpaceDE w:val="0"/>
              <w:autoSpaceDN w:val="0"/>
              <w:adjustRightInd w:val="0"/>
              <w:rPr>
                <w:rFonts w:ascii="Times New Roman" w:hAnsi="Times New Roman" w:cs="Times New Roman"/>
                <w:color w:val="000000"/>
                <w:sz w:val="24"/>
                <w:szCs w:val="24"/>
              </w:rPr>
            </w:pPr>
          </w:p>
        </w:tc>
        <w:tc>
          <w:tcPr>
            <w:tcW w:w="2977" w:type="dxa"/>
          </w:tcPr>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15%</w:t>
            </w:r>
          </w:p>
        </w:tc>
        <w:tc>
          <w:tcPr>
            <w:tcW w:w="3305" w:type="dxa"/>
          </w:tcPr>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35%</w:t>
            </w:r>
          </w:p>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p>
        </w:tc>
      </w:tr>
      <w:tr w:rsidR="005115FA" w:rsidRPr="005115FA" w:rsidTr="00117004">
        <w:tc>
          <w:tcPr>
            <w:tcW w:w="1129" w:type="dxa"/>
          </w:tcPr>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4</w:t>
            </w:r>
          </w:p>
        </w:tc>
        <w:tc>
          <w:tcPr>
            <w:tcW w:w="2268" w:type="dxa"/>
          </w:tcPr>
          <w:p w:rsidR="005115FA" w:rsidRPr="005115FA" w:rsidRDefault="005115FA" w:rsidP="005115FA">
            <w:pPr>
              <w:autoSpaceDE w:val="0"/>
              <w:autoSpaceDN w:val="0"/>
              <w:adjustRightInd w:val="0"/>
              <w:rPr>
                <w:rFonts w:ascii="Times New Roman" w:hAnsi="Times New Roman" w:cs="Times New Roman"/>
                <w:color w:val="000000"/>
                <w:sz w:val="24"/>
                <w:szCs w:val="24"/>
              </w:rPr>
            </w:pPr>
            <w:r w:rsidRPr="005115FA">
              <w:rPr>
                <w:rFonts w:ascii="Times New Roman" w:hAnsi="Times New Roman" w:cs="Times New Roman"/>
                <w:color w:val="000000"/>
                <w:sz w:val="24"/>
                <w:szCs w:val="24"/>
              </w:rPr>
              <w:t>Свыше трех величин прожиточного минимума, установленного по основным социально- демографическим группам в Тверской области</w:t>
            </w:r>
          </w:p>
        </w:tc>
        <w:tc>
          <w:tcPr>
            <w:tcW w:w="2977" w:type="dxa"/>
          </w:tcPr>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25%</w:t>
            </w:r>
          </w:p>
        </w:tc>
        <w:tc>
          <w:tcPr>
            <w:tcW w:w="3305" w:type="dxa"/>
          </w:tcPr>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r w:rsidRPr="005115FA">
              <w:rPr>
                <w:rFonts w:ascii="Times New Roman" w:hAnsi="Times New Roman" w:cs="Times New Roman"/>
                <w:color w:val="000000"/>
                <w:sz w:val="24"/>
                <w:szCs w:val="24"/>
              </w:rPr>
              <w:t>50%</w:t>
            </w:r>
          </w:p>
          <w:p w:rsidR="005115FA" w:rsidRPr="005115FA" w:rsidRDefault="005115FA" w:rsidP="005115FA">
            <w:pPr>
              <w:autoSpaceDE w:val="0"/>
              <w:autoSpaceDN w:val="0"/>
              <w:adjustRightInd w:val="0"/>
              <w:jc w:val="center"/>
              <w:rPr>
                <w:rFonts w:ascii="Times New Roman" w:hAnsi="Times New Roman" w:cs="Times New Roman"/>
                <w:color w:val="000000"/>
                <w:sz w:val="24"/>
                <w:szCs w:val="24"/>
              </w:rPr>
            </w:pPr>
          </w:p>
        </w:tc>
      </w:tr>
    </w:tbl>
    <w:p w:rsidR="00117004" w:rsidRPr="005115FA" w:rsidRDefault="00117004" w:rsidP="005115FA">
      <w:pPr>
        <w:autoSpaceDE w:val="0"/>
        <w:autoSpaceDN w:val="0"/>
        <w:adjustRightInd w:val="0"/>
        <w:spacing w:after="0" w:line="240" w:lineRule="auto"/>
        <w:rPr>
          <w:rFonts w:ascii="Times New Roman" w:hAnsi="Times New Roman" w:cs="Times New Roman"/>
          <w:color w:val="000000"/>
          <w:sz w:val="24"/>
          <w:szCs w:val="24"/>
        </w:rPr>
      </w:pP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27. Социальные услуги за полную плату предоставляются гражданам, признанным нуждающимися в предоставлении социальной услуги, за исключением граждан, указанных в пунктах 25, 26 Порядка.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28. Размер платы за предоставление социальных услуг определяется в договоре о предоставлении социальных услуг и рассчитывается на основе тарифов на социальные услуги, которые определяются на основе нормативно- </w:t>
      </w:r>
      <w:proofErr w:type="spellStart"/>
      <w:r w:rsidRPr="005115FA">
        <w:rPr>
          <w:rFonts w:ascii="Times New Roman" w:hAnsi="Times New Roman" w:cs="Times New Roman"/>
          <w:color w:val="000000"/>
          <w:sz w:val="24"/>
          <w:szCs w:val="24"/>
        </w:rPr>
        <w:t>подушевого</w:t>
      </w:r>
      <w:proofErr w:type="spellEnd"/>
      <w:r w:rsidRPr="005115FA">
        <w:rPr>
          <w:rFonts w:ascii="Times New Roman" w:hAnsi="Times New Roman" w:cs="Times New Roman"/>
          <w:color w:val="000000"/>
          <w:sz w:val="24"/>
          <w:szCs w:val="24"/>
        </w:rPr>
        <w:t xml:space="preserve"> финансирования.</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29. Расчет среднедушевого дохода получателя осуществляется в</w:t>
      </w:r>
      <w:r w:rsidR="005115FA" w:rsidRPr="005115FA">
        <w:rPr>
          <w:rFonts w:ascii="Times New Roman" w:hAnsi="Times New Roman" w:cs="Times New Roman"/>
          <w:color w:val="000000"/>
          <w:sz w:val="24"/>
          <w:szCs w:val="24"/>
        </w:rPr>
        <w:t xml:space="preserve"> </w:t>
      </w:r>
      <w:r w:rsidRPr="005115FA">
        <w:rPr>
          <w:rFonts w:ascii="Times New Roman" w:hAnsi="Times New Roman" w:cs="Times New Roman"/>
          <w:color w:val="000000"/>
          <w:sz w:val="24"/>
          <w:szCs w:val="24"/>
        </w:rPr>
        <w:t xml:space="preserve">соответствии с </w:t>
      </w:r>
      <w:r w:rsidRPr="005115FA">
        <w:rPr>
          <w:rFonts w:ascii="Times New Roman" w:hAnsi="Times New Roman" w:cs="Times New Roman"/>
          <w:color w:val="0000EE"/>
          <w:sz w:val="24"/>
          <w:szCs w:val="24"/>
          <w:u w:val="single"/>
        </w:rPr>
        <w:t>Правилами определения среднедушевого дохода для предоставления социальных услуг бесплатно</w:t>
      </w:r>
      <w:r w:rsidRPr="005115FA">
        <w:rPr>
          <w:rFonts w:ascii="Times New Roman" w:hAnsi="Times New Roman" w:cs="Times New Roman"/>
          <w:color w:val="000000"/>
          <w:sz w:val="24"/>
          <w:szCs w:val="24"/>
        </w:rPr>
        <w:t xml:space="preserve">, утвержденными </w:t>
      </w:r>
      <w:r w:rsidRPr="005115FA">
        <w:rPr>
          <w:rFonts w:ascii="Times New Roman" w:hAnsi="Times New Roman" w:cs="Times New Roman"/>
          <w:color w:val="0000EE"/>
          <w:sz w:val="24"/>
          <w:szCs w:val="24"/>
          <w:u w:val="single"/>
        </w:rPr>
        <w:t>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r w:rsidRPr="005115FA">
        <w:rPr>
          <w:rFonts w:ascii="Times New Roman" w:hAnsi="Times New Roman" w:cs="Times New Roman"/>
          <w:color w:val="000000"/>
          <w:sz w:val="24"/>
          <w:szCs w:val="24"/>
        </w:rPr>
        <w:t>.</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30. Размер предельной величины среднедушевого дохода для предоставления социальных услуг бесплатно устанавливается законом Тверской области.</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31. Стоимость социальных услуг определяется исходя из тарифов на социальные услуги, рассчитанных на основании </w:t>
      </w:r>
      <w:proofErr w:type="spellStart"/>
      <w:r w:rsidRPr="005115FA">
        <w:rPr>
          <w:rFonts w:ascii="Times New Roman" w:hAnsi="Times New Roman" w:cs="Times New Roman"/>
          <w:color w:val="000000"/>
          <w:sz w:val="24"/>
          <w:szCs w:val="24"/>
        </w:rPr>
        <w:t>подушевых</w:t>
      </w:r>
      <w:proofErr w:type="spellEnd"/>
      <w:r w:rsidRPr="005115FA">
        <w:rPr>
          <w:rFonts w:ascii="Times New Roman" w:hAnsi="Times New Roman" w:cs="Times New Roman"/>
          <w:color w:val="000000"/>
          <w:sz w:val="24"/>
          <w:szCs w:val="24"/>
        </w:rPr>
        <w:t xml:space="preserve"> нормативов финансирования социальных услуг, установленных Министерством социальной защиты населения Тверской области (далее - Министерство).</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Условия оплаты социальных услуг (бесплатно либо на условиях частичной или полной оплаты) пересматриваются поставщиком при изменении размера среднедушевого дохода получателя, величины прожиточного минимума, установленного для соответствующих социально-демографических групп населения Тверской области, ежеквартально для граждан, обслуживаемых на дому, один раз в полугодие - для граждан, обслуживаемых в стационарной форме.</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lastRenderedPageBreak/>
        <w:t>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федеральным законодательством.</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законом Тверской области.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32. В случае изменения размера оплаты за социальные услуги либо условий оплаты поставщик уведомляет об этом получателя (его законного представителя) в течение десяти рабочих дней со дня вступления в силу приказа Министерства, утверждающего тарифы на социальные услуги, либо возникновения обстоятельств, влияющих на условия оплаты социальных услуг.</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33. При изменении условий оплаты социальных услуг поставщиком предлагается получателю (его законному представителю) заключить дополнительное соглашение к договору, которое прилагается в двух экземплярах к уведомлению.</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34. Оплата в связи с изменением размера оплаты за социальные услуги или условий оплаты взимается с первого числа месяца, следующего за месяцем подписания дополнительного соглашения.</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35. В случае несогласия на получение социальных услуг в соответствии с новым размером оплаты, с условиями оплаты социальных услуг получатель (его законный представитель) направляет поставщику заявление об отказе в получении социальной услуги по новым тарифам. Получатель (его законный представитель) обязан произвести в этом случае расчеты с поставщиком за социальные услуги, полученные до дня отказа от них.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36. Дополнительные социальные услуги (не входящие в Перечень</w:t>
      </w:r>
      <w:r w:rsidR="005115FA" w:rsidRPr="005115FA">
        <w:rPr>
          <w:rFonts w:ascii="Times New Roman" w:hAnsi="Times New Roman" w:cs="Times New Roman"/>
          <w:color w:val="000000"/>
          <w:sz w:val="24"/>
          <w:szCs w:val="24"/>
        </w:rPr>
        <w:t xml:space="preserve"> </w:t>
      </w:r>
      <w:r w:rsidRPr="005115FA">
        <w:rPr>
          <w:rFonts w:ascii="Times New Roman" w:hAnsi="Times New Roman" w:cs="Times New Roman"/>
          <w:color w:val="000000"/>
          <w:sz w:val="24"/>
          <w:szCs w:val="24"/>
        </w:rPr>
        <w:t xml:space="preserve">социальных услуг, утвержденный </w:t>
      </w:r>
      <w:r w:rsidRPr="005115FA">
        <w:rPr>
          <w:rFonts w:ascii="Times New Roman" w:hAnsi="Times New Roman" w:cs="Times New Roman"/>
          <w:color w:val="0000EE"/>
          <w:sz w:val="24"/>
          <w:szCs w:val="24"/>
          <w:u w:val="single"/>
        </w:rPr>
        <w:t>Законом Тверской области от 07.11.2014 N 79-ЗО "Об отдельных вопросах социального обслуживания граждан в</w:t>
      </w:r>
      <w:r w:rsidR="005115FA" w:rsidRPr="005115FA">
        <w:rPr>
          <w:rFonts w:ascii="Times New Roman" w:hAnsi="Times New Roman" w:cs="Times New Roman"/>
          <w:color w:val="000000"/>
          <w:sz w:val="24"/>
          <w:szCs w:val="24"/>
        </w:rPr>
        <w:t xml:space="preserve"> </w:t>
      </w:r>
      <w:r w:rsidRPr="005115FA">
        <w:rPr>
          <w:rFonts w:ascii="Times New Roman" w:hAnsi="Times New Roman" w:cs="Times New Roman"/>
          <w:color w:val="0000EE"/>
          <w:sz w:val="24"/>
          <w:szCs w:val="24"/>
          <w:u w:val="single"/>
        </w:rPr>
        <w:t>Тверской области"</w:t>
      </w:r>
      <w:r w:rsidRPr="005115FA">
        <w:rPr>
          <w:rFonts w:ascii="Times New Roman" w:hAnsi="Times New Roman" w:cs="Times New Roman"/>
          <w:color w:val="000000"/>
          <w:sz w:val="24"/>
          <w:szCs w:val="24"/>
        </w:rPr>
        <w:t>) и услуги сверх установленного стандартом объема предоставляются получателям за плату. Тарифы на указанные социальные услуги согласовываются с Министерством и утверждаются поставщиком.</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37. Средства, полученные от оплаты социальных услуг, зачисляются на счета поставщиков и направляются на дальнейшее развитие социальных услуг и стимулирование труда специалистов в размере, определяемом Министерством.</w:t>
      </w:r>
    </w:p>
    <w:p w:rsidR="007B0272" w:rsidRPr="005115FA" w:rsidRDefault="007B0272" w:rsidP="005115FA">
      <w:pPr>
        <w:autoSpaceDE w:val="0"/>
        <w:autoSpaceDN w:val="0"/>
        <w:adjustRightInd w:val="0"/>
        <w:spacing w:after="0" w:line="240" w:lineRule="auto"/>
        <w:jc w:val="center"/>
        <w:rPr>
          <w:rFonts w:ascii="Times New Roman" w:hAnsi="Times New Roman" w:cs="Times New Roman"/>
          <w:b/>
          <w:bCs/>
          <w:color w:val="000000"/>
          <w:sz w:val="26"/>
          <w:szCs w:val="26"/>
        </w:rPr>
      </w:pPr>
      <w:r w:rsidRPr="005115FA">
        <w:rPr>
          <w:rFonts w:ascii="Times New Roman" w:hAnsi="Times New Roman" w:cs="Times New Roman"/>
          <w:b/>
          <w:bCs/>
          <w:color w:val="000000"/>
          <w:sz w:val="26"/>
          <w:szCs w:val="26"/>
        </w:rPr>
        <w:t>Раздел IV. Требования к деятельности поставщика социальной услуги в сфере социального обслуживания</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38. Поставщики обязаны:</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1) осуществлять свою деятельность в соответствии с </w:t>
      </w:r>
      <w:r w:rsidRPr="005115FA">
        <w:rPr>
          <w:rFonts w:ascii="Times New Roman" w:hAnsi="Times New Roman" w:cs="Times New Roman"/>
          <w:color w:val="0000EE"/>
          <w:sz w:val="24"/>
          <w:szCs w:val="24"/>
          <w:u w:val="single"/>
        </w:rPr>
        <w:t>Федеральным законом от 28.12.2013 N 442-ФЗ</w:t>
      </w:r>
      <w:r w:rsidRPr="005115FA">
        <w:rPr>
          <w:rFonts w:ascii="Times New Roman" w:hAnsi="Times New Roman" w:cs="Times New Roman"/>
          <w:color w:val="000000"/>
          <w:sz w:val="24"/>
          <w:szCs w:val="24"/>
        </w:rPr>
        <w:t>, другими федеральными законами, областными законами и иными нормативными правовыми актами Тверской области;</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2) предоставлять социальные услуги получателям в соответствии с индивидуальными программами и условиями договоров, заключенных с получателями социальных услуг или их законными представителями, на</w:t>
      </w:r>
      <w:r w:rsidR="005115FA" w:rsidRPr="005115FA">
        <w:rPr>
          <w:rFonts w:ascii="Times New Roman" w:hAnsi="Times New Roman" w:cs="Times New Roman"/>
          <w:color w:val="000000"/>
          <w:sz w:val="24"/>
          <w:szCs w:val="24"/>
        </w:rPr>
        <w:t xml:space="preserve"> </w:t>
      </w:r>
      <w:r w:rsidRPr="005115FA">
        <w:rPr>
          <w:rFonts w:ascii="Times New Roman" w:hAnsi="Times New Roman" w:cs="Times New Roman"/>
          <w:color w:val="000000"/>
          <w:sz w:val="24"/>
          <w:szCs w:val="24"/>
        </w:rPr>
        <w:t xml:space="preserve">основании требований </w:t>
      </w:r>
      <w:r w:rsidRPr="005115FA">
        <w:rPr>
          <w:rFonts w:ascii="Times New Roman" w:hAnsi="Times New Roman" w:cs="Times New Roman"/>
          <w:color w:val="0000EE"/>
          <w:sz w:val="24"/>
          <w:szCs w:val="24"/>
          <w:u w:val="single"/>
        </w:rPr>
        <w:t>Федерального закона от 28.12.2013 N 442-ФЗ</w:t>
      </w:r>
      <w:r w:rsidRPr="005115FA">
        <w:rPr>
          <w:rFonts w:ascii="Times New Roman" w:hAnsi="Times New Roman" w:cs="Times New Roman"/>
          <w:color w:val="000000"/>
          <w:sz w:val="24"/>
          <w:szCs w:val="24"/>
        </w:rPr>
        <w:t>;</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 предоставлять срочные социальные услуги в соответствии со статьей 21</w:t>
      </w:r>
      <w:r w:rsidR="005115FA" w:rsidRPr="005115FA">
        <w:rPr>
          <w:rFonts w:ascii="Times New Roman" w:hAnsi="Times New Roman" w:cs="Times New Roman"/>
          <w:color w:val="000000"/>
          <w:sz w:val="24"/>
          <w:szCs w:val="24"/>
        </w:rPr>
        <w:t xml:space="preserve"> </w:t>
      </w:r>
      <w:r w:rsidRPr="005115FA">
        <w:rPr>
          <w:rFonts w:ascii="Times New Roman" w:hAnsi="Times New Roman" w:cs="Times New Roman"/>
          <w:color w:val="0000EE"/>
          <w:sz w:val="24"/>
          <w:szCs w:val="24"/>
          <w:u w:val="single"/>
        </w:rPr>
        <w:t>Федерального закона от 28.12.2013 N 442-ФЗ</w:t>
      </w:r>
      <w:r w:rsidRPr="005115FA">
        <w:rPr>
          <w:rFonts w:ascii="Times New Roman" w:hAnsi="Times New Roman" w:cs="Times New Roman"/>
          <w:color w:val="000000"/>
          <w:sz w:val="24"/>
          <w:szCs w:val="24"/>
        </w:rPr>
        <w:t>;</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4) предоставлять бесплатно в доступной форме получателям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либо о возможности получать их бесплатно;</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lastRenderedPageBreak/>
        <w:t xml:space="preserve">5) использовать информацию о получателях в соответствии с установленными законодательством Российской Федерации о персональных данных требованиями о защите персональных данных;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6) предоставлять государственному казенному учреждению Тверской области - центр социальной поддержки населения (далее также - ГКУ, государственное казенное учреждение Тверской области "Центр социальной поддержки населения" города Твери), уполномоченному на осуществление</w:t>
      </w:r>
    </w:p>
    <w:p w:rsidR="007B0272" w:rsidRPr="005115FA" w:rsidRDefault="007B0272" w:rsidP="005115FA">
      <w:pPr>
        <w:autoSpaceDE w:val="0"/>
        <w:autoSpaceDN w:val="0"/>
        <w:adjustRightInd w:val="0"/>
        <w:spacing w:after="0" w:line="240" w:lineRule="auto"/>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предусмотренных </w:t>
      </w:r>
      <w:r w:rsidRPr="005115FA">
        <w:rPr>
          <w:rFonts w:ascii="Times New Roman" w:hAnsi="Times New Roman" w:cs="Times New Roman"/>
          <w:color w:val="0000EE"/>
          <w:sz w:val="24"/>
          <w:szCs w:val="24"/>
          <w:u w:val="single"/>
        </w:rPr>
        <w:t>Федеральным законом от 28.12.2013 N 442-ФЗ</w:t>
      </w:r>
      <w:r w:rsidRPr="005115FA">
        <w:rPr>
          <w:rFonts w:ascii="Times New Roman" w:hAnsi="Times New Roman" w:cs="Times New Roman"/>
          <w:color w:val="000000"/>
          <w:sz w:val="24"/>
          <w:szCs w:val="24"/>
        </w:rPr>
        <w:t xml:space="preserve"> </w:t>
      </w:r>
      <w:r w:rsidR="005115FA" w:rsidRPr="005115FA">
        <w:rPr>
          <w:rFonts w:ascii="Times New Roman" w:hAnsi="Times New Roman" w:cs="Times New Roman"/>
          <w:color w:val="000000"/>
          <w:sz w:val="24"/>
          <w:szCs w:val="24"/>
        </w:rPr>
        <w:t xml:space="preserve">полномочий в </w:t>
      </w:r>
      <w:r w:rsidRPr="005115FA">
        <w:rPr>
          <w:rFonts w:ascii="Times New Roman" w:hAnsi="Times New Roman" w:cs="Times New Roman"/>
          <w:color w:val="000000"/>
          <w:sz w:val="24"/>
          <w:szCs w:val="24"/>
        </w:rPr>
        <w:t>сфере социального обслуживания граждан, информацию для формирования регистра получателей;</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7) осуществлять социальное сопровождение в соответствии со статьей 22</w:t>
      </w:r>
      <w:r w:rsidR="005115FA" w:rsidRPr="005115FA">
        <w:rPr>
          <w:rFonts w:ascii="Times New Roman" w:hAnsi="Times New Roman" w:cs="Times New Roman"/>
          <w:color w:val="000000"/>
          <w:sz w:val="24"/>
          <w:szCs w:val="24"/>
        </w:rPr>
        <w:t xml:space="preserve"> </w:t>
      </w:r>
      <w:r w:rsidRPr="005115FA">
        <w:rPr>
          <w:rFonts w:ascii="Times New Roman" w:hAnsi="Times New Roman" w:cs="Times New Roman"/>
          <w:color w:val="0000EE"/>
          <w:sz w:val="24"/>
          <w:szCs w:val="24"/>
          <w:u w:val="single"/>
        </w:rPr>
        <w:t>Федерального закона от 28.12.2013 N 442-ФЗ</w:t>
      </w:r>
      <w:r w:rsidRPr="005115FA">
        <w:rPr>
          <w:rFonts w:ascii="Times New Roman" w:hAnsi="Times New Roman" w:cs="Times New Roman"/>
          <w:color w:val="000000"/>
          <w:sz w:val="24"/>
          <w:szCs w:val="24"/>
        </w:rPr>
        <w:t>;</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8) обеспечивать получателям содействие в прохождении медико- социальной экспертизы, проводимой в установленном федеральным законодательством порядке федеральными учреждениями медико- социальной экспертизы;</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9) предоставлять получателям возможность пользоваться услугами связи, в том числе информационно-телекоммуникационной сети Интернет и услугами почтовой связи, при получении услуг в организациях социального обслуживания;</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10) выделять супругам, проживающим в организации социального обслуживания, изолированное жилое помещение для совместного проживания;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11) обеспечивать получателям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(для несовершеннолетних получателей, если это не противоречит их законным интересам);</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12) обеспечивать сохранность личных вещей и ценностей получателей; </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13) исполнять иные обязанности, связанные с реализацией прав получателей на социальное обслуживание. </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39. Поставщики при оказании социальных услуг не вправе: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1) ограничивать права, свободы и законные интересы получателей, в том числе при использовании лекарственных препаратов для медицинского применения;</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2) применять физическое или психологическое насилие в отношении получателей, допускать их оскорбление, грубое обращение с ними;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40. Деятельность поставщиков регламентируется уставом, положением, лицензиями, правилами, инструкциями, методиками, документами в области стандартизации.</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41. Условия размещения и оснащения оборудованием поставщиков: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1) размещение в специально предназначенном (приспособленном) здании (зданиях) или помещениях, доступных для всех категорий получателей, в том числе для инвалидов и других маломобильных групп населения. Помещения должны быть оснащены телефонной связью;</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2) помещения (здания) должны соответствовать санитарно- эпидемиологическим правилам и нормативам;</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 помещения должны быть оборудованы противопожарной системой и средствами пожаротушения;</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4) системой оповещения о возникновении чрезвычайной ситуации;</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5) системой охраны;</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6) в местах предоставления социальной услуги в доступном для осмотра месте должны быть схемы размещения средств пожаротушения и путей эвакуации граждан.</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lastRenderedPageBreak/>
        <w:t>42. Места информирования, предназначенные для ознакомления заявителей, получателей с информационными материалами, оборудуются: 1) информационными стендами или терминалом доступа к информационно- справочным материалам (интернет-сайту); 2) стульями, столами, стойками.</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43. На столах (стойках) размещаются писчая бумага, образцы заполнения заявлений, бланки заявлений и письменные принадлежности для возможного оформления документов.</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44. Места ожидания должны соответствовать комфортным условиям для заявителей, получателей и оптимальным условиям работы специалистов.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45. Центральный вход в помещения (здания) поставщика, его обособленные подразделения оборудуются информационной табличкой (вывеской), содержащей следующую информацию о поставщике:</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1) наименование; </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2) место нахождения;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 режим работы.</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 xml:space="preserve">46. Укомплектованность специалистами и их квалификация: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1)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своевременное повышение их квалификации, в том числе на курсах переподготовки и повышения квалификации, или иными способами;</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3) обязательная аттестация специалистов в установленном порядке;</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115FA">
        <w:rPr>
          <w:rFonts w:ascii="Times New Roman" w:hAnsi="Times New Roman" w:cs="Times New Roman"/>
          <w:color w:val="000000"/>
          <w:sz w:val="24"/>
          <w:szCs w:val="24"/>
        </w:rPr>
        <w:t>4) подбор специалистов с необходимыми моральными и деловыми качествами, чувством ответственности.</w:t>
      </w:r>
    </w:p>
    <w:p w:rsidR="007B0272" w:rsidRPr="005115FA" w:rsidRDefault="007B0272" w:rsidP="005115FA">
      <w:pPr>
        <w:autoSpaceDE w:val="0"/>
        <w:autoSpaceDN w:val="0"/>
        <w:adjustRightInd w:val="0"/>
        <w:spacing w:after="0" w:line="240" w:lineRule="auto"/>
        <w:jc w:val="center"/>
        <w:rPr>
          <w:rFonts w:ascii="Times New Roman" w:hAnsi="Times New Roman" w:cs="Times New Roman"/>
          <w:b/>
          <w:bCs/>
          <w:color w:val="000000"/>
          <w:sz w:val="36"/>
          <w:szCs w:val="26"/>
        </w:rPr>
      </w:pPr>
      <w:r w:rsidRPr="005115FA">
        <w:rPr>
          <w:rFonts w:ascii="Times New Roman" w:hAnsi="Times New Roman" w:cs="Times New Roman"/>
          <w:b/>
          <w:bCs/>
          <w:color w:val="000000"/>
          <w:sz w:val="26"/>
          <w:szCs w:val="26"/>
        </w:rPr>
        <w:t>Раздел V.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w:t>
      </w:r>
      <w:r w:rsidR="005115FA">
        <w:rPr>
          <w:rFonts w:ascii="Times New Roman" w:hAnsi="Times New Roman" w:cs="Times New Roman"/>
          <w:b/>
          <w:bCs/>
          <w:color w:val="000000"/>
          <w:sz w:val="26"/>
          <w:szCs w:val="26"/>
        </w:rPr>
        <w:t xml:space="preserve">ю в рамках межведомственного </w:t>
      </w:r>
      <w:r w:rsidRPr="005115FA">
        <w:rPr>
          <w:rFonts w:ascii="Times New Roman" w:hAnsi="Times New Roman" w:cs="Times New Roman"/>
          <w:b/>
          <w:color w:val="000000"/>
          <w:sz w:val="28"/>
          <w:szCs w:val="20"/>
        </w:rPr>
        <w:t>информационного взаимодействия или представляются получателем социальной услуги по собственной инициативе</w:t>
      </w:r>
    </w:p>
    <w:p w:rsidR="007B0272" w:rsidRPr="005115FA" w:rsidRDefault="007B0272" w:rsidP="005115FA">
      <w:pPr>
        <w:autoSpaceDE w:val="0"/>
        <w:autoSpaceDN w:val="0"/>
        <w:adjustRightInd w:val="0"/>
        <w:spacing w:after="0" w:line="240" w:lineRule="auto"/>
        <w:jc w:val="center"/>
        <w:rPr>
          <w:rFonts w:ascii="Times New Roman" w:hAnsi="Times New Roman" w:cs="Times New Roman"/>
          <w:b/>
          <w:bCs/>
          <w:color w:val="000000"/>
          <w:sz w:val="26"/>
          <w:szCs w:val="26"/>
        </w:rPr>
      </w:pPr>
      <w:r w:rsidRPr="005115FA">
        <w:rPr>
          <w:rFonts w:ascii="Times New Roman" w:hAnsi="Times New Roman" w:cs="Times New Roman"/>
          <w:b/>
          <w:bCs/>
          <w:color w:val="000000"/>
          <w:sz w:val="26"/>
          <w:szCs w:val="26"/>
        </w:rPr>
        <w:t>Подраздел I. Порядок предоставления документов, необходимых для предоставления социальной услуги на дому</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47. Основанием для рассмотрения вопроса о предоставлении социальной услуги на дому является поданное в письменной или электронной форме заявление гражданина (его законного представителя) о предоставлении социальной услуги, составленное по форме, утвержденной Приказом Министерства труда и социальной защиты населения Российской Федера</w:t>
      </w:r>
      <w:r w:rsidR="005115FA" w:rsidRPr="005115FA">
        <w:rPr>
          <w:rFonts w:ascii="Times New Roman" w:hAnsi="Times New Roman" w:cs="Times New Roman"/>
          <w:color w:val="000000"/>
          <w:sz w:val="24"/>
          <w:szCs w:val="20"/>
        </w:rPr>
        <w:t xml:space="preserve">ции </w:t>
      </w:r>
      <w:r w:rsidRPr="005115FA">
        <w:rPr>
          <w:rFonts w:ascii="Times New Roman" w:hAnsi="Times New Roman" w:cs="Times New Roman"/>
          <w:color w:val="0000EE"/>
          <w:sz w:val="24"/>
          <w:szCs w:val="20"/>
          <w:u w:val="single"/>
        </w:rPr>
        <w:t>от 28.03.2014 N 159н "Об утверждении формы заявления о предоставлении</w:t>
      </w:r>
      <w:r w:rsidR="005115FA" w:rsidRPr="005115FA">
        <w:rPr>
          <w:rFonts w:ascii="Times New Roman" w:hAnsi="Times New Roman" w:cs="Times New Roman"/>
          <w:color w:val="000000"/>
          <w:sz w:val="24"/>
          <w:szCs w:val="20"/>
        </w:rPr>
        <w:t xml:space="preserve"> </w:t>
      </w:r>
      <w:r w:rsidRPr="005115FA">
        <w:rPr>
          <w:rFonts w:ascii="Times New Roman" w:hAnsi="Times New Roman" w:cs="Times New Roman"/>
          <w:color w:val="0000EE"/>
          <w:sz w:val="24"/>
          <w:szCs w:val="20"/>
          <w:u w:val="single"/>
        </w:rPr>
        <w:t>социальных услуг"</w:t>
      </w:r>
      <w:r w:rsidRPr="005115FA">
        <w:rPr>
          <w:rFonts w:ascii="Times New Roman" w:hAnsi="Times New Roman" w:cs="Times New Roman"/>
          <w:color w:val="000000"/>
          <w:sz w:val="24"/>
          <w:szCs w:val="20"/>
        </w:rPr>
        <w:t xml:space="preserve"> (далее - заявление),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в государственное бюджетное учреждение "Комплексный центр социального обслуживания населения" на территории Тверской области (далее -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EE"/>
          <w:sz w:val="24"/>
          <w:szCs w:val="20"/>
          <w:u w:val="single"/>
        </w:rPr>
      </w:pPr>
      <w:r w:rsidRPr="005115FA">
        <w:rPr>
          <w:rFonts w:ascii="Times New Roman" w:hAnsi="Times New Roman" w:cs="Times New Roman"/>
          <w:color w:val="000000"/>
          <w:sz w:val="24"/>
          <w:szCs w:val="20"/>
        </w:rPr>
        <w:t xml:space="preserve">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w:t>
      </w:r>
      <w:r w:rsidR="005115FA" w:rsidRPr="005115FA">
        <w:rPr>
          <w:rFonts w:ascii="Times New Roman" w:hAnsi="Times New Roman" w:cs="Times New Roman"/>
          <w:color w:val="0000EE"/>
          <w:sz w:val="24"/>
          <w:szCs w:val="20"/>
          <w:u w:val="single"/>
        </w:rPr>
        <w:t xml:space="preserve">Федерального </w:t>
      </w:r>
      <w:r w:rsidRPr="005115FA">
        <w:rPr>
          <w:rFonts w:ascii="Times New Roman" w:hAnsi="Times New Roman" w:cs="Times New Roman"/>
          <w:color w:val="0000EE"/>
          <w:sz w:val="24"/>
          <w:szCs w:val="20"/>
          <w:u w:val="single"/>
        </w:rPr>
        <w:t xml:space="preserve">закона от 27.07.2010 N 210-ФЗ </w:t>
      </w:r>
      <w:r w:rsidRPr="005115FA">
        <w:rPr>
          <w:rFonts w:ascii="Times New Roman" w:hAnsi="Times New Roman" w:cs="Times New Roman"/>
          <w:color w:val="0000EE"/>
          <w:sz w:val="24"/>
          <w:szCs w:val="20"/>
          <w:u w:val="single"/>
        </w:rPr>
        <w:lastRenderedPageBreak/>
        <w:t>"Об организации предоставления государственных и муниципальных услуг"</w:t>
      </w:r>
      <w:r w:rsidRPr="005115FA">
        <w:rPr>
          <w:rFonts w:ascii="Times New Roman" w:hAnsi="Times New Roman" w:cs="Times New Roman"/>
          <w:color w:val="000000"/>
          <w:sz w:val="24"/>
          <w:szCs w:val="20"/>
        </w:rPr>
        <w:t xml:space="preserve"> (далее - </w:t>
      </w:r>
      <w:r w:rsidRPr="005115FA">
        <w:rPr>
          <w:rFonts w:ascii="Times New Roman" w:hAnsi="Times New Roman" w:cs="Times New Roman"/>
          <w:color w:val="0000EE"/>
          <w:sz w:val="24"/>
          <w:szCs w:val="20"/>
          <w:u w:val="single"/>
        </w:rPr>
        <w:t>Федеральный закон от 27.07.2010 N 210-ФЗ</w:t>
      </w:r>
      <w:r w:rsidRPr="005115FA">
        <w:rPr>
          <w:rFonts w:ascii="Times New Roman" w:hAnsi="Times New Roman" w:cs="Times New Roman"/>
          <w:color w:val="000000"/>
          <w:sz w:val="24"/>
          <w:szCs w:val="20"/>
        </w:rPr>
        <w:t>).</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48. К заявлению прилагаются следующие документы: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1) копия документа, удостоверяющего личность заявителя, с одновременным предъявлением подлинника;</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2) документы, содержащие сведения о доходах заявителя и членов его семьи (при наличии) и принадлежащем ему (им) имуществе, необходимые для определения среднедушевого дохода;</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3) справка (заключение) лечебно-профилактических организаций Тверской области о состоянии здоровья заявителя и об отсутствии медицинских противопоказаний к предоставлению социальной услуги; </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4) акт обследования материально-бытовых условий проживания гражданина, нуждающегося в социальном обслуживании; </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5) индивидуальная программа предоставления социальных услуг (при наличии действующей индивидуальной программы).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49. В случае обращения законного представителя заявителя дополнительно к документам, указанным в пункте 48 Порядка, представляются документ, удостоверяющий личность законного представителя, и копия документа, подтверждающего его полномочия.</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Копии документов представляются с предъявлением подлинников либо заверенными в установленном законодательством порядке.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50.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51.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52. В случае отсутствия у заявителя (его законного представителя) копий представленных документов их изготовление и заверение обеспечивается </w:t>
      </w:r>
      <w:proofErr w:type="spellStart"/>
      <w:r w:rsidRPr="005115FA">
        <w:rPr>
          <w:rFonts w:ascii="Times New Roman" w:hAnsi="Times New Roman" w:cs="Times New Roman"/>
          <w:color w:val="000000"/>
          <w:sz w:val="24"/>
          <w:szCs w:val="20"/>
        </w:rPr>
        <w:t>КЦСОНом</w:t>
      </w:r>
      <w:proofErr w:type="spellEnd"/>
      <w:r w:rsidRPr="005115FA">
        <w:rPr>
          <w:rFonts w:ascii="Times New Roman" w:hAnsi="Times New Roman" w:cs="Times New Roman"/>
          <w:color w:val="000000"/>
          <w:sz w:val="24"/>
          <w:szCs w:val="20"/>
        </w:rPr>
        <w:t xml:space="preserve"> (ГКУ).</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53.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54.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55.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О принятом решении заявитель в течение двух дней информируется в письменной или электронной форме.</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56.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w:t>
      </w:r>
      <w:r w:rsidRPr="005115FA">
        <w:rPr>
          <w:rFonts w:ascii="Times New Roman" w:hAnsi="Times New Roman" w:cs="Times New Roman"/>
          <w:color w:val="000000"/>
          <w:sz w:val="24"/>
          <w:szCs w:val="20"/>
        </w:rPr>
        <w:lastRenderedPageBreak/>
        <w:t>дня подачи заявления и документов получателем (его законным представителем). Второй экземпляр индивидуальной программы остается в ГКУ.</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57.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порядок и размер оплаты, права и обязанности сторон.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58. Изменение и расторжение договора осуществляются в соответствии с законодательством.</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59.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 60. Решение об отказе в предоставлении социальной услуги, в том числе временно, принимается в следующих случаях: </w:t>
      </w:r>
    </w:p>
    <w:p w:rsidR="005115FA"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1) при наличии медицинских противопоказаний; </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EE"/>
          <w:sz w:val="24"/>
          <w:szCs w:val="20"/>
          <w:u w:val="single"/>
        </w:rPr>
      </w:pPr>
      <w:r w:rsidRPr="005115FA">
        <w:rPr>
          <w:rFonts w:ascii="Times New Roman" w:hAnsi="Times New Roman" w:cs="Times New Roman"/>
          <w:color w:val="000000"/>
          <w:sz w:val="24"/>
          <w:szCs w:val="20"/>
        </w:rPr>
        <w:t xml:space="preserve">2) оформлен уход в соответствии с </w:t>
      </w:r>
      <w:r w:rsidRPr="005115FA">
        <w:rPr>
          <w:rFonts w:ascii="Times New Roman" w:hAnsi="Times New Roman" w:cs="Times New Roman"/>
          <w:color w:val="0000EE"/>
          <w:sz w:val="24"/>
          <w:szCs w:val="20"/>
          <w:u w:val="single"/>
        </w:rPr>
        <w:t>Указом Президента Российской</w:t>
      </w:r>
      <w:r w:rsidR="005115FA" w:rsidRPr="005115FA">
        <w:rPr>
          <w:rFonts w:ascii="Times New Roman" w:hAnsi="Times New Roman" w:cs="Times New Roman"/>
          <w:color w:val="0000EE"/>
          <w:sz w:val="24"/>
          <w:szCs w:val="20"/>
          <w:u w:val="single"/>
        </w:rPr>
        <w:t xml:space="preserve"> </w:t>
      </w:r>
      <w:r w:rsidRPr="005115FA">
        <w:rPr>
          <w:rFonts w:ascii="Times New Roman" w:hAnsi="Times New Roman" w:cs="Times New Roman"/>
          <w:color w:val="0000EE"/>
          <w:sz w:val="24"/>
          <w:szCs w:val="20"/>
          <w:u w:val="single"/>
        </w:rPr>
        <w:t>Федерации от 26.12.2006 N 1455 "О компенсационных выплатах лицам, осуществляющим уход за нетрудоспособными гражданами"</w:t>
      </w:r>
      <w:r w:rsidRPr="005115FA">
        <w:rPr>
          <w:rFonts w:ascii="Times New Roman" w:hAnsi="Times New Roman" w:cs="Times New Roman"/>
          <w:color w:val="000000"/>
          <w:sz w:val="24"/>
          <w:szCs w:val="20"/>
        </w:rPr>
        <w:t>;</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3) представленные сведения противоречат имеющимся у поставщика социальных услуг данным;</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 xml:space="preserve">4) утратил силу. - </w:t>
      </w:r>
      <w:r w:rsidRPr="005115FA">
        <w:rPr>
          <w:rFonts w:ascii="Times New Roman" w:hAnsi="Times New Roman" w:cs="Times New Roman"/>
          <w:color w:val="0000EE"/>
          <w:sz w:val="24"/>
          <w:szCs w:val="20"/>
          <w:u w:val="single"/>
        </w:rPr>
        <w:t>Приказ Министерства социальной защиты населения Тверской области от 27.05.2019 N 101-нп</w:t>
      </w:r>
      <w:r w:rsidRPr="005115FA">
        <w:rPr>
          <w:rFonts w:ascii="Times New Roman" w:hAnsi="Times New Roman" w:cs="Times New Roman"/>
          <w:color w:val="000000"/>
          <w:sz w:val="24"/>
          <w:szCs w:val="20"/>
        </w:rPr>
        <w:t>;</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5) заявитель не относится к категории граждан, указанных в пункте 5 Порядка.</w:t>
      </w:r>
    </w:p>
    <w:p w:rsidR="007B0272" w:rsidRPr="005115FA" w:rsidRDefault="007B0272" w:rsidP="005115F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5115FA">
        <w:rPr>
          <w:rFonts w:ascii="Times New Roman" w:hAnsi="Times New Roman" w:cs="Times New Roman"/>
          <w:color w:val="000000"/>
          <w:sz w:val="24"/>
          <w:szCs w:val="20"/>
        </w:rPr>
        <w:t>61. Получатель (его законный представитель) ежегодно представляет поставщику справку (заключение) лечебно-профилактической организации о состоянии здоровья и об отсутствии медицинских противопоказаний для предоставления социальной услуги, а также один раз в квартал справку о размере доходов каждого члена семьи (при наличии).</w:t>
      </w:r>
    </w:p>
    <w:p w:rsidR="007B0272" w:rsidRPr="005115FA" w:rsidRDefault="007B0272" w:rsidP="005115FA">
      <w:pPr>
        <w:autoSpaceDE w:val="0"/>
        <w:autoSpaceDN w:val="0"/>
        <w:adjustRightInd w:val="0"/>
        <w:spacing w:after="0" w:line="240" w:lineRule="auto"/>
        <w:jc w:val="center"/>
        <w:rPr>
          <w:rFonts w:ascii="Times New Roman" w:hAnsi="Times New Roman" w:cs="Times New Roman"/>
          <w:b/>
          <w:bCs/>
          <w:color w:val="000000"/>
          <w:sz w:val="26"/>
          <w:szCs w:val="26"/>
        </w:rPr>
      </w:pPr>
      <w:r w:rsidRPr="005115FA">
        <w:rPr>
          <w:rFonts w:ascii="Times New Roman" w:hAnsi="Times New Roman" w:cs="Times New Roman"/>
          <w:b/>
          <w:bCs/>
          <w:color w:val="000000"/>
          <w:sz w:val="26"/>
          <w:szCs w:val="26"/>
        </w:rPr>
        <w:t>Подраздел II. Порядок предоставления документов, необходимых для предоставления социальной услуги в стационарной форме</w:t>
      </w:r>
    </w:p>
    <w:p w:rsidR="007B0272" w:rsidRPr="00715A02" w:rsidRDefault="007B0272" w:rsidP="00715A02">
      <w:pPr>
        <w:autoSpaceDE w:val="0"/>
        <w:autoSpaceDN w:val="0"/>
        <w:adjustRightInd w:val="0"/>
        <w:spacing w:after="0" w:line="240" w:lineRule="auto"/>
        <w:jc w:val="both"/>
        <w:rPr>
          <w:rFonts w:ascii="Times New Roman" w:hAnsi="Times New Roman" w:cs="Times New Roman"/>
          <w:b/>
          <w:bCs/>
          <w:color w:val="000000"/>
          <w:sz w:val="24"/>
          <w:szCs w:val="24"/>
        </w:rPr>
      </w:pPr>
      <w:r w:rsidRPr="00715A02">
        <w:rPr>
          <w:rFonts w:ascii="Times New Roman" w:hAnsi="Times New Roman" w:cs="Times New Roman"/>
          <w:b/>
          <w:bCs/>
          <w:color w:val="000000"/>
          <w:sz w:val="24"/>
          <w:szCs w:val="24"/>
        </w:rPr>
        <w:t>Глава 1. Несовершеннолетним гражданам, нуждающимся в социальной реабилитации</w:t>
      </w:r>
    </w:p>
    <w:p w:rsidR="005115FA"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62. Основанием для предоставления социальной услуги являются: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 личное обращение несовершеннолетнего;</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2) заявление родителей получателя или иных его законных представителей с учетом мнения получателя социальных услуг, достигшего возраста десяти лет, за исключением случаев, когда учет мнения получателя противоречит его интересам;</w:t>
      </w:r>
    </w:p>
    <w:p w:rsidR="005115FA"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3) направление ГКУ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 </w:t>
      </w:r>
    </w:p>
    <w:p w:rsidR="005115FA"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(законных представителей) несовершеннолетнего гражданина;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организацию социального обслуживания.</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63. Социальная услуга предоставляется на основании решения ГКУ о признании получателя социальных услуг нуждающимся в предоставлении социальных услуг, индивидуальной </w:t>
      </w:r>
      <w:r w:rsidRPr="00715A02">
        <w:rPr>
          <w:rFonts w:ascii="Times New Roman" w:hAnsi="Times New Roman" w:cs="Times New Roman"/>
          <w:color w:val="000000"/>
          <w:sz w:val="24"/>
          <w:szCs w:val="24"/>
        </w:rPr>
        <w:lastRenderedPageBreak/>
        <w:t>программы, в которой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Поставщиком социальных услуг в течение суток со дня поступления получателя на основании одного из документов, указанных в пункте 62 Порядка, принимается решение о зачислении получателя социальных услуг на полное государственное обеспечение.</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64. Получатели социальных услуг при получении социальной услуги обеспечиваются всем необходимым в соответствии с нормами и правилами законодательства Российской Федерации и Тверской области.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65. Социальная услуга предоставляется на время, необходимое для социальной реабилитации.</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66. В случае обращения законного представителя заявителя представляются документ, удостоверяющий личность законного представителя, и копия документа, подтверждающего его полномочия.</w:t>
      </w:r>
    </w:p>
    <w:p w:rsidR="00715A02" w:rsidRPr="00715A02" w:rsidRDefault="007B0272" w:rsidP="00715A02">
      <w:pPr>
        <w:autoSpaceDE w:val="0"/>
        <w:autoSpaceDN w:val="0"/>
        <w:adjustRightInd w:val="0"/>
        <w:spacing w:after="0" w:line="240" w:lineRule="auto"/>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Копии документов представляются с предъявлением подлинников либо заверенными в установленном законодательством порядке.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67. В случае предоставления заявления от родителей (законных представителей) и документов поставщику или в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поставщик или ГКУ регистрирует заявление и документы в день их поступления.</w:t>
      </w:r>
    </w:p>
    <w:p w:rsidR="007B0272" w:rsidRPr="00715A02" w:rsidRDefault="007B0272" w:rsidP="00715A02">
      <w:pPr>
        <w:autoSpaceDE w:val="0"/>
        <w:autoSpaceDN w:val="0"/>
        <w:adjustRightInd w:val="0"/>
        <w:spacing w:after="0" w:line="240" w:lineRule="auto"/>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(п. 67 в ред. </w:t>
      </w:r>
      <w:r w:rsidRPr="00715A02">
        <w:rPr>
          <w:rFonts w:ascii="Times New Roman" w:hAnsi="Times New Roman" w:cs="Times New Roman"/>
          <w:color w:val="0000EE"/>
          <w:sz w:val="24"/>
          <w:szCs w:val="24"/>
          <w:u w:val="single"/>
        </w:rPr>
        <w:t>Приказа Министерства социальной защиты населения Тверской области от 28.07.2020 N 223-нп</w:t>
      </w:r>
      <w:r w:rsidRPr="00715A02">
        <w:rPr>
          <w:rFonts w:ascii="Times New Roman" w:hAnsi="Times New Roman" w:cs="Times New Roman"/>
          <w:color w:val="000000"/>
          <w:sz w:val="24"/>
          <w:szCs w:val="24"/>
        </w:rPr>
        <w:t>)</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68. Поставщик после рассмотрения заявления родителя (законного представителя) получателя социальных услуг о предоставлении социальной услуги и прилагаемых к нему документов передает их в течение двух рабочих дней в ГКУ.</w:t>
      </w:r>
    </w:p>
    <w:p w:rsidR="007B0272" w:rsidRPr="00715A02" w:rsidRDefault="007B0272" w:rsidP="00715A02">
      <w:pPr>
        <w:autoSpaceDE w:val="0"/>
        <w:autoSpaceDN w:val="0"/>
        <w:adjustRightInd w:val="0"/>
        <w:spacing w:after="0" w:line="240" w:lineRule="auto"/>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(в ред. </w:t>
      </w:r>
      <w:r w:rsidRPr="00715A02">
        <w:rPr>
          <w:rFonts w:ascii="Times New Roman" w:hAnsi="Times New Roman" w:cs="Times New Roman"/>
          <w:color w:val="0000EE"/>
          <w:sz w:val="24"/>
          <w:szCs w:val="24"/>
          <w:u w:val="single"/>
        </w:rPr>
        <w:t>Приказа Министерства социальной защиты населения Тверской области от 28.07.2020 N 223-нп</w:t>
      </w:r>
      <w:r w:rsidRPr="00715A02">
        <w:rPr>
          <w:rFonts w:ascii="Times New Roman" w:hAnsi="Times New Roman" w:cs="Times New Roman"/>
          <w:color w:val="000000"/>
          <w:sz w:val="24"/>
          <w:szCs w:val="24"/>
        </w:rPr>
        <w:t>)</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69. При ГКУ создается комиссия, которая принимает решение о признании гражданина нуждающимся в предоставлении социальной услуги либо об отказе в течение пяти рабочих дней со дня подачи заявления и документов.</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О принятом решении заявитель в течение двух дней информируется ГКУ в письменной или электронной форме.</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70. В случае принятия решения о признании получателя социальных услуг по заявлению родителей (законных представителей)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Индивидуальная программа составляется в двух экземплярах. Один экземпляр передается родителям (законным представителям) в срок не более чем десять рабочих дней со дня подачи заявления и документов, второй экземпляр остается в ГКУ.</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71. Родитель (законный представитель) предоставляет индивидуальную программу поставщику. Поставщик в течение суток со дня предоставления индивидуальной программы родителем (законным представителем) заключает с ним договор, определяющий виды, объем и периодичность оказываемых социальных услуг, права и обязанности сторон. </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72. Изменение и расторжение договора осуществляются в соответствии с законодательством.</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lastRenderedPageBreak/>
        <w:t>73. Предоставление социальной услуги осуществляется на срок, предусмотренный индивидуальной программой и условиями договора, заключенного с родителем (законным представителем) получателя социальных услуг.</w:t>
      </w:r>
    </w:p>
    <w:p w:rsidR="007B0272" w:rsidRPr="00715A02" w:rsidRDefault="007B0272" w:rsidP="00715A02">
      <w:pPr>
        <w:autoSpaceDE w:val="0"/>
        <w:autoSpaceDN w:val="0"/>
        <w:adjustRightInd w:val="0"/>
        <w:spacing w:after="0" w:line="240" w:lineRule="auto"/>
        <w:jc w:val="both"/>
        <w:rPr>
          <w:rFonts w:ascii="Times New Roman" w:hAnsi="Times New Roman" w:cs="Times New Roman"/>
          <w:b/>
          <w:bCs/>
          <w:color w:val="000000"/>
          <w:sz w:val="24"/>
          <w:szCs w:val="24"/>
        </w:rPr>
      </w:pPr>
      <w:r w:rsidRPr="00715A02">
        <w:rPr>
          <w:rFonts w:ascii="Times New Roman" w:hAnsi="Times New Roman" w:cs="Times New Roman"/>
          <w:b/>
          <w:bCs/>
          <w:color w:val="000000"/>
          <w:sz w:val="24"/>
          <w:szCs w:val="24"/>
        </w:rPr>
        <w:t>Глава 2. Гражданам пожилого возраста и инвалидам</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74. 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EE"/>
          <w:sz w:val="24"/>
          <w:szCs w:val="24"/>
          <w:u w:val="single"/>
        </w:rPr>
      </w:pPr>
      <w:r w:rsidRPr="00715A02">
        <w:rPr>
          <w:rFonts w:ascii="Times New Roman" w:hAnsi="Times New Roman" w:cs="Times New Roman"/>
          <w:color w:val="000000"/>
          <w:sz w:val="24"/>
          <w:szCs w:val="24"/>
        </w:rPr>
        <w:t xml:space="preserve">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w:t>
      </w:r>
      <w:r w:rsidRPr="00715A02">
        <w:rPr>
          <w:rFonts w:ascii="Times New Roman" w:hAnsi="Times New Roman" w:cs="Times New Roman"/>
          <w:color w:val="0000EE"/>
          <w:sz w:val="24"/>
          <w:szCs w:val="24"/>
          <w:u w:val="single"/>
        </w:rPr>
        <w:t>Федерального</w:t>
      </w:r>
      <w:r w:rsidR="00715A02" w:rsidRPr="00715A02">
        <w:rPr>
          <w:rFonts w:ascii="Times New Roman" w:hAnsi="Times New Roman" w:cs="Times New Roman"/>
          <w:color w:val="0000EE"/>
          <w:sz w:val="24"/>
          <w:szCs w:val="24"/>
          <w:u w:val="single"/>
        </w:rPr>
        <w:t xml:space="preserve"> </w:t>
      </w:r>
      <w:r w:rsidRPr="00715A02">
        <w:rPr>
          <w:rFonts w:ascii="Times New Roman" w:hAnsi="Times New Roman" w:cs="Times New Roman"/>
          <w:color w:val="0000EE"/>
          <w:sz w:val="24"/>
          <w:szCs w:val="24"/>
          <w:u w:val="single"/>
        </w:rPr>
        <w:t>закона от 27.07.2010 N 210-ФЗ</w:t>
      </w:r>
      <w:r w:rsidRPr="00715A02">
        <w:rPr>
          <w:rFonts w:ascii="Times New Roman" w:hAnsi="Times New Roman" w:cs="Times New Roman"/>
          <w:color w:val="000000"/>
          <w:sz w:val="24"/>
          <w:szCs w:val="24"/>
        </w:rPr>
        <w:t>.</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75. К заявлению прилагаются следующие документы: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 копия документа, удостоверяющего личность заявителя, с одновременным предъявлением подлинника;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2) справка (заключение) медицинской организации Тверской области о состоянии здоровья заявителя и об отсутствии медицинских противопоказаний к предоставлению социальной услуги в стационарной форме социального обслуживания в соответствии с пунктом 19 Порядка;</w:t>
      </w:r>
    </w:p>
    <w:p w:rsidR="007B0272" w:rsidRPr="00715A02" w:rsidRDefault="007B0272" w:rsidP="00715A02">
      <w:pPr>
        <w:autoSpaceDE w:val="0"/>
        <w:autoSpaceDN w:val="0"/>
        <w:adjustRightInd w:val="0"/>
        <w:spacing w:after="0" w:line="240" w:lineRule="auto"/>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(в ред. </w:t>
      </w:r>
      <w:r w:rsidRPr="00715A02">
        <w:rPr>
          <w:rFonts w:ascii="Times New Roman" w:hAnsi="Times New Roman" w:cs="Times New Roman"/>
          <w:color w:val="0000EE"/>
          <w:sz w:val="24"/>
          <w:szCs w:val="24"/>
          <w:u w:val="single"/>
        </w:rPr>
        <w:t>Приказа Министерства социальной защиты населения Тверской области от 27.05.2019 N 101-нп</w:t>
      </w:r>
      <w:r w:rsidRPr="00715A02">
        <w:rPr>
          <w:rFonts w:ascii="Times New Roman" w:hAnsi="Times New Roman" w:cs="Times New Roman"/>
          <w:color w:val="000000"/>
          <w:sz w:val="24"/>
          <w:szCs w:val="24"/>
        </w:rPr>
        <w:t>)</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3) документы, содержащие сведения о доходах заявителя и членов его семьи (при наличии) и принадлежащем ему (им) имуществе, необходимые для определения среднедушевого дохода;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4) индивидуальная программа (при наличии действующей индивидуальной программы);</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5) медицинская карта заявителя, оформляемого на социальное обслуживание к поставщику;</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6) заключение консультационно-экспертной врачебной комиссии медицинской организации с участием врача-психиатра, содержащее сведения о наличии у лица психического расстройства с указанием полного диагноза в соответствии с международной классификацией болезней десятого пересмотра МКБ-10 (далее - МКБ-10), лишающего его возможности находиться в иной стационарной организации социального обслуживания, а также об отсутствии (наличии) оснований для постановки перед судом вопроса о восстановлении дееспособности (для недееспособных граждан) либо о признании недееспособным (для дееспособных граждан) и рекомендацией профиля поставщика;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7) в случае обращения инвалидов дополнительно предоставляются: справка федеральной организации медико-социальной экспертизы, подтверждающая факт установления инвалидности (с действующими сроками освидетельствования);</w:t>
      </w:r>
      <w:r w:rsidR="00715A02" w:rsidRPr="00715A02">
        <w:rPr>
          <w:rFonts w:ascii="Times New Roman" w:hAnsi="Times New Roman" w:cs="Times New Roman"/>
          <w:color w:val="000000"/>
          <w:sz w:val="24"/>
          <w:szCs w:val="24"/>
        </w:rPr>
        <w:t xml:space="preserve"> </w:t>
      </w:r>
      <w:r w:rsidRPr="00715A02">
        <w:rPr>
          <w:rFonts w:ascii="Times New Roman" w:hAnsi="Times New Roman" w:cs="Times New Roman"/>
          <w:color w:val="000000"/>
          <w:sz w:val="24"/>
          <w:szCs w:val="24"/>
        </w:rPr>
        <w:t xml:space="preserve">индивидуальная программа реабилитации и </w:t>
      </w:r>
      <w:proofErr w:type="spellStart"/>
      <w:r w:rsidRPr="00715A02">
        <w:rPr>
          <w:rFonts w:ascii="Times New Roman" w:hAnsi="Times New Roman" w:cs="Times New Roman"/>
          <w:color w:val="000000"/>
          <w:sz w:val="24"/>
          <w:szCs w:val="24"/>
        </w:rPr>
        <w:t>абилитации</w:t>
      </w:r>
      <w:proofErr w:type="spellEnd"/>
      <w:r w:rsidRPr="00715A02">
        <w:rPr>
          <w:rFonts w:ascii="Times New Roman" w:hAnsi="Times New Roman" w:cs="Times New Roman"/>
          <w:color w:val="000000"/>
          <w:sz w:val="24"/>
          <w:szCs w:val="24"/>
        </w:rPr>
        <w:t xml:space="preserve"> инвалида (с действующими сроками освидетельствования);</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8) для принятия решения о предоставлении социального обслуживания в стационарной форме поставщиком психоневрологического профиля недееспособному гражданину дополнительно к документам, указанным в настоящем пункте, предоставляются:</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копия решения суда о признании гражданина недееспособным, заверенная в установленном законом порядке;</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lastRenderedPageBreak/>
        <w:t>копия решения органа опеки и попечительства о назначении гражданину опекуна (если опекун назначен) с одновременным предъявлением подлинника;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копии правоустанавливающих документов на принадлежащее заявителю жилое помещение с одновременным предъявлением подлинника; решение органа опеки и попечительства о помещении недееспособного гражданина к поставщику психоневрологического профиля, принятое на основании заключения консультационно-экспертной комиссией врачей- психиатров;</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9) документ, содержащий сведения о наличии судимости (при наличии судимости);</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10) копия страхового полиса об обязательном медицинском страховании с одновременным предъявлением подлинника;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11) акт обследования материально-бытовых условий проживания гражданина, нуждающегося в социальном обслуживании.</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76. В случае обращения законного представителя заявителя дополнительно к документам, указанным в пункте 75 Порядка, представляются документ, удостоверяющий личность законного представителя, и копия документа, подтверждающего его полномочия.</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Копии документов представляются с предъявлением подлинников либо заверенными в установленном законодательством порядке.</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77.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78.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79. В случае отсутствия у заявителя (его законного представителя) копий представленных документов их изготовление и заверение обеспечивается сотрудником КЦСОН (ГКУ).</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80.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81.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82.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О принятом решении заявитель в течение двух дней информируется в письменной или электронной форме.</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83.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lastRenderedPageBreak/>
        <w:t>84. Личное дело получателя (в случае принятия решения о признании заявителя нуждающимся в предоставлении социальной услуги) направляется ГКУ в Министерство в срок не позднее десяти рабочих дней со дня обращения заявителя (его законного представителя) в КЦСОН (ГКУ) для выписки путевки и направления получателя на стационарное социальное обслуживание к поставщику.</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85. Решение о постановке получателя на очередь на получение путевки или о выдаче путевки вне очереди на социальное обслуживание поставщиками доводится </w:t>
      </w:r>
      <w:proofErr w:type="spellStart"/>
      <w:r w:rsidRPr="00715A02">
        <w:rPr>
          <w:rFonts w:ascii="Times New Roman" w:hAnsi="Times New Roman" w:cs="Times New Roman"/>
          <w:color w:val="000000"/>
          <w:sz w:val="24"/>
          <w:szCs w:val="24"/>
        </w:rPr>
        <w:t>КЦСОНом</w:t>
      </w:r>
      <w:proofErr w:type="spellEnd"/>
      <w:r w:rsidRPr="00715A02">
        <w:rPr>
          <w:rFonts w:ascii="Times New Roman" w:hAnsi="Times New Roman" w:cs="Times New Roman"/>
          <w:color w:val="000000"/>
          <w:sz w:val="24"/>
          <w:szCs w:val="24"/>
        </w:rPr>
        <w:t xml:space="preserve"> в письменной или устной (по телефону) форме до получателя в течение трех рабочих дней со дня поступления из Министерства.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КЦСОН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86. В уведомлении получателю предлагается прибыть к поставщику в сроки, указанные в путевке, со следующими документами:</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 путевка Министерства;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2) документ, удостоверяющий личность;</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3) результаты лабораторных исследований на группу возбудителей кишечных инфекций, яйца гельминтов, дифтерию, RW;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4) результаты бактериологического исследования на группу возбудителей кишечных инфекций действительны в течение пяти дней с момента получения результата на руки;</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5) страховое свидетельство;</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6) страховой полис об обязательном медицинском страховании;</w:t>
      </w:r>
    </w:p>
    <w:p w:rsidR="007B0272" w:rsidRPr="00715A02" w:rsidRDefault="007B0272" w:rsidP="00715A02">
      <w:pPr>
        <w:autoSpaceDE w:val="0"/>
        <w:autoSpaceDN w:val="0"/>
        <w:adjustRightInd w:val="0"/>
        <w:spacing w:after="0" w:line="240" w:lineRule="auto"/>
        <w:ind w:left="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7) индивидуальная программа.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87. Получатель (его законный представитель) может отказаться от путевки, уведомив об этом Министерство. В случае,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88. В случае отказа от путевки получатель снимается с очереди и вновь ставится на очередь только на общих основаниях в соответствии с законодательством и Порядком.</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89. Получатель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В случае отсутствия законных представителей недееспособного гражданина договор в отношении него заключается между поставщиком социальных услуг и органом опеки и попечительства, расположенным по месту нахождения поставщика социальных услуг.</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90. Изменение и расторжение договора осуществляются в соответствии с законодательством.</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91. Предоставление социальной услуги осуществляется на срок, предусмотренный индивидуальной программой и условиями договора, заключенного с получателем (его законным представителем).</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Поставщик вправе предоставлять гражданам, принятым на социальное обслуживание в стационарной форме социального обслуживания, на срок до одного месяца в течение календарного года возможность временного выбытия (отъезд и прочее). Разрешение о временном выбытии дается руководителем организации социального обслуживания на основании личного заявления получателя социальных услуг при наличии заключения врача об отсутствии ограничений по здоровью для выезда, письменного обязательства принимающих родственников или </w:t>
      </w:r>
      <w:r w:rsidRPr="00715A02">
        <w:rPr>
          <w:rFonts w:ascii="Times New Roman" w:hAnsi="Times New Roman" w:cs="Times New Roman"/>
          <w:color w:val="000000"/>
          <w:sz w:val="24"/>
          <w:szCs w:val="24"/>
        </w:rPr>
        <w:lastRenderedPageBreak/>
        <w:t>иных принимающих лиц об обеспечении ухода и наблюдения за гражданином в период его временного выбытия из организации социального обслуживания, а также при их личном сопровождении (в отношении недееспособных граждан). 92. Решение об отказе в предоставлении социальной услуги, в том числе временно, принимается в следующих случаях:</w:t>
      </w:r>
    </w:p>
    <w:p w:rsidR="007B0272" w:rsidRPr="00715A02" w:rsidRDefault="007B0272" w:rsidP="00715A02">
      <w:pPr>
        <w:autoSpaceDE w:val="0"/>
        <w:autoSpaceDN w:val="0"/>
        <w:adjustRightInd w:val="0"/>
        <w:spacing w:after="0" w:line="240" w:lineRule="auto"/>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(в ред. </w:t>
      </w:r>
      <w:r w:rsidRPr="00715A02">
        <w:rPr>
          <w:rFonts w:ascii="Times New Roman" w:hAnsi="Times New Roman" w:cs="Times New Roman"/>
          <w:color w:val="0000EE"/>
          <w:sz w:val="24"/>
          <w:szCs w:val="24"/>
          <w:u w:val="single"/>
        </w:rPr>
        <w:t>Приказа Министерства социальной защиты населения Тверской области от 27.05.2019 N 101-нп</w:t>
      </w:r>
      <w:r w:rsidRPr="00715A02">
        <w:rPr>
          <w:rFonts w:ascii="Times New Roman" w:hAnsi="Times New Roman" w:cs="Times New Roman"/>
          <w:color w:val="000000"/>
          <w:sz w:val="24"/>
          <w:szCs w:val="24"/>
        </w:rPr>
        <w:t>)</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 при наличии медицинских противопоказаний;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2) представленные сведения противоречат имеющимся у поставщика социальных услуг данным;</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3) получатель социальных услуг неоднократно (два и более раза) нарушил установленные поставщиком социальных услуг правила внутреннего распорядка, поставщик имеет право перевести получателя социальных услуг на социальное обслуживание в специальный дом-интернат для престарелых и инвалидов;</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4) утратил силу. - </w:t>
      </w:r>
      <w:r w:rsidRPr="00715A02">
        <w:rPr>
          <w:rFonts w:ascii="Times New Roman" w:hAnsi="Times New Roman" w:cs="Times New Roman"/>
          <w:color w:val="0000EE"/>
          <w:sz w:val="24"/>
          <w:szCs w:val="24"/>
          <w:u w:val="single"/>
        </w:rPr>
        <w:t>Приказ Министерства социальной защиты населения Тверской области от 27.05.2019 N 101-нп</w:t>
      </w:r>
      <w:r w:rsidRPr="00715A02">
        <w:rPr>
          <w:rFonts w:ascii="Times New Roman" w:hAnsi="Times New Roman" w:cs="Times New Roman"/>
          <w:color w:val="000000"/>
          <w:sz w:val="24"/>
          <w:szCs w:val="24"/>
        </w:rPr>
        <w:t>;</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5) заявитель не относится к категории граждан, указанных в пункте 5 Порядка.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93.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7B0272" w:rsidRPr="00715A02" w:rsidRDefault="007B0272" w:rsidP="00715A02">
      <w:pPr>
        <w:autoSpaceDE w:val="0"/>
        <w:autoSpaceDN w:val="0"/>
        <w:adjustRightInd w:val="0"/>
        <w:spacing w:after="0" w:line="240" w:lineRule="auto"/>
        <w:jc w:val="both"/>
        <w:rPr>
          <w:rFonts w:ascii="Times New Roman" w:hAnsi="Times New Roman" w:cs="Times New Roman"/>
          <w:b/>
          <w:bCs/>
          <w:color w:val="000000"/>
          <w:sz w:val="24"/>
          <w:szCs w:val="24"/>
        </w:rPr>
      </w:pPr>
      <w:r w:rsidRPr="00715A02">
        <w:rPr>
          <w:rFonts w:ascii="Times New Roman" w:hAnsi="Times New Roman" w:cs="Times New Roman"/>
          <w:b/>
          <w:bCs/>
          <w:color w:val="000000"/>
          <w:sz w:val="24"/>
          <w:szCs w:val="24"/>
        </w:rPr>
        <w:t>Глава 3. Гражданам, у которых отсутствует определенное место жительства и отсутствуют средства к существованию</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94. 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EE"/>
          <w:sz w:val="24"/>
          <w:szCs w:val="24"/>
          <w:u w:val="single"/>
        </w:rPr>
      </w:pPr>
      <w:r w:rsidRPr="00715A02">
        <w:rPr>
          <w:rFonts w:ascii="Times New Roman" w:hAnsi="Times New Roman" w:cs="Times New Roman"/>
          <w:color w:val="000000"/>
          <w:sz w:val="24"/>
          <w:szCs w:val="24"/>
        </w:rPr>
        <w:t xml:space="preserve">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w:t>
      </w:r>
      <w:r w:rsidRPr="00715A02">
        <w:rPr>
          <w:rFonts w:ascii="Times New Roman" w:hAnsi="Times New Roman" w:cs="Times New Roman"/>
          <w:color w:val="0000EE"/>
          <w:sz w:val="24"/>
          <w:szCs w:val="24"/>
          <w:u w:val="single"/>
        </w:rPr>
        <w:t>Федерального</w:t>
      </w:r>
      <w:r w:rsidR="00715A02" w:rsidRPr="00715A02">
        <w:rPr>
          <w:rFonts w:ascii="Times New Roman" w:hAnsi="Times New Roman" w:cs="Times New Roman"/>
          <w:color w:val="0000EE"/>
          <w:sz w:val="24"/>
          <w:szCs w:val="24"/>
          <w:u w:val="single"/>
        </w:rPr>
        <w:t xml:space="preserve"> </w:t>
      </w:r>
      <w:r w:rsidRPr="00715A02">
        <w:rPr>
          <w:rFonts w:ascii="Times New Roman" w:hAnsi="Times New Roman" w:cs="Times New Roman"/>
          <w:color w:val="0000EE"/>
          <w:sz w:val="24"/>
          <w:szCs w:val="24"/>
          <w:u w:val="single"/>
        </w:rPr>
        <w:t>закона от 27.07.2010 N 210-ФЗ</w:t>
      </w:r>
      <w:r w:rsidRPr="00715A02">
        <w:rPr>
          <w:rFonts w:ascii="Times New Roman" w:hAnsi="Times New Roman" w:cs="Times New Roman"/>
          <w:color w:val="000000"/>
          <w:sz w:val="24"/>
          <w:szCs w:val="24"/>
        </w:rPr>
        <w:t>.</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95. К заявлению прилагаются следующие документы: </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 копия документа, удостоверяющего личность заявителя (при его наличии), с одновременным предъявлением подлинника;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2) копия заключения врача-психиатра медицинской организации, оказывающей психиатрическую помощь, с указанием полного диагноза в соответствии с МКБ-10 и рекомендацией о возможности получения временного приюта в организации социального обслуживания с одновременным предъявлением подлинника;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3) копия заключения врача-фтизиатра медицинской организации, оказывающей фтизиатрическую помощь, с указанием полного диагноза в соответствии с МКБ-10 и рекомендацией о возможности получения временного приюта в организации социального обслуживания с одновременным предъявлением подлинника;</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4) копия документа, содержащего сведения о наличии судимости (при наличии судимости), с одновременным предъявлением подлинника.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96. В случае обращения законного представителя заявителя дополнительно к документам, указанным в пункте 95 Порядка, представляются документ, удостоверяющий личность законного представителя, и копия документа, подтверждающего его полномочия.</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lastRenderedPageBreak/>
        <w:t>Копии документов представляются с предъявлением подлинников либо заверенными в установленном законодательством порядке.</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97.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98. В случае отсутствия у заявителя (его законного представителя) копий представленных документов их изготовление и заверение обеспечивается сотрудником </w:t>
      </w:r>
      <w:proofErr w:type="spellStart"/>
      <w:r w:rsidRPr="00715A02">
        <w:rPr>
          <w:rFonts w:ascii="Times New Roman" w:hAnsi="Times New Roman" w:cs="Times New Roman"/>
          <w:color w:val="000000"/>
          <w:sz w:val="24"/>
          <w:szCs w:val="24"/>
        </w:rPr>
        <w:t>КЦСОНа</w:t>
      </w:r>
      <w:proofErr w:type="spellEnd"/>
      <w:r w:rsidRPr="00715A02">
        <w:rPr>
          <w:rFonts w:ascii="Times New Roman" w:hAnsi="Times New Roman" w:cs="Times New Roman"/>
          <w:color w:val="000000"/>
          <w:sz w:val="24"/>
          <w:szCs w:val="24"/>
        </w:rPr>
        <w:t xml:space="preserve"> (ГКУ).</w:t>
      </w:r>
    </w:p>
    <w:p w:rsidR="00715A02" w:rsidRPr="00715A02" w:rsidRDefault="00715A0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9</w:t>
      </w:r>
      <w:r w:rsidR="007B0272" w:rsidRPr="00715A02">
        <w:rPr>
          <w:rFonts w:ascii="Times New Roman" w:hAnsi="Times New Roman" w:cs="Times New Roman"/>
          <w:color w:val="000000"/>
          <w:sz w:val="24"/>
          <w:szCs w:val="24"/>
        </w:rPr>
        <w:t xml:space="preserve">9.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100.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101.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О принятом решении заявитель в течение двух дней информируется в письменной или электронной форме.</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102.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документов получателем (его законным представителем). Второй экземпляр индивидуальной программы остается в ГКУ.</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103. Личное дело получателя (в случае принятия решения о признании заявителя нуждающимся в предоставлении социальной услуги) в срок не позднее десяти рабочих дней со дня обращения заявителя (его законного представителя) поступает в государственное казенное учреждение Тверской области "Центр социальной поддержки населения" города Твери для выписки направления получателю для предоставления социальной услуги к поставщику.</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104. Решение о постановке получателя на очередь на получение направления или о выдаче направления вне очереди на социальное обслуживание поставщиками доводится </w:t>
      </w:r>
      <w:proofErr w:type="spellStart"/>
      <w:r w:rsidRPr="00715A02">
        <w:rPr>
          <w:rFonts w:ascii="Times New Roman" w:hAnsi="Times New Roman" w:cs="Times New Roman"/>
          <w:color w:val="000000"/>
          <w:sz w:val="24"/>
          <w:szCs w:val="24"/>
        </w:rPr>
        <w:t>КЦСОНом</w:t>
      </w:r>
      <w:proofErr w:type="spellEnd"/>
      <w:r w:rsidRPr="00715A02">
        <w:rPr>
          <w:rFonts w:ascii="Times New Roman" w:hAnsi="Times New Roman" w:cs="Times New Roman"/>
          <w:color w:val="000000"/>
          <w:sz w:val="24"/>
          <w:szCs w:val="24"/>
        </w:rPr>
        <w:t xml:space="preserve"> (ГКУ) в письменной или устной (по телефону) форме до получателя в течение трех рабочих дней со дня его поступления из государственного казенного учреждения Тверской области "Центр социальной поддержки населения" города Твери.</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КЦСОН (ГКУ) в течение трех рабочих дней с момента получения направления из государственного казенного учреждения Тверской области "Центр социальной поддержки населения" города Твери письменно или устно (по телефону) уведомляет получателя (его законного представителя) о выписке направления и о необходимости прибыть к поставщику. 105. В уведомлении получателю предлагается прибыть к поставщику в сроки, указанные в направлении, со следующими документами: </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 направление государственного казенного учреждения Тверской области "Центр социальной поддержки населения" города Твери; </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lastRenderedPageBreak/>
        <w:t xml:space="preserve">2) документ, удостоверяющий личность (при его наличии); </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3) заключение врача-психиатра медицинской организации, оказывающей психиатрическую помощь, с указанием полного диагноза в соответствии с МКБ-10 и рекомендацией о возможности получения социальной услуги; </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4) заключение врача-фтизиатра медицинской организации, оказывающей фтизиатрическую помощь, с указанием полного диагноза в соответствии с МКБ-10 и рекомендацией о возможности получения социальной услуги;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5) документ, содержащий сведения о наличии судимости (при наличии судимости);</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6) личное заявление;</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7) ходатайство КЦСОН о предоставлении социальной услуги;</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8) индивидуальная программа.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106. Получатель (его законный представитель) может отказаться от направления, уведомив об этом государственное казенное учреждение Тверской области "Центр социальной поддержки населения" города Твери. В случае, если получатель не прибыл к поставщику в сроки, указанные в направлении, и о причинах неприбытия не уведомил государственное казенное учреждение Тверской области "Центр социальной поддержки населения" города Твери, данный факт также считается отказом от оказания государственной услуги.</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107. В случае, когда направление выписывается вне очереди, прием получателей осуществляется при наличии свободных мест у поставщика.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108. В случае отказа от направления получатель снимается с очереди и вновь ставится на очередь только на общих основаниях.</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109. Получатель (его законный представитель) при поступлении на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права и обязанности сторон.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110. Изменение и расторжение договора осуществляются в соответствии с законодательством.</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111. Предоставление социальной услуги осуществляется на срок, предусмотренный индивидуальной программой и условиями договора, заключенного с получателем социальных услуг (его законным представителем).</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112. Решение об отказе в предоставлении социальной услуги, в том числе временно, принимается в следующих случаях: </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 при наличии медицинских противопоказаний;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2) представленные сведения противоречат имеющимся у поставщика социальных услуг данным;</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3) заявитель не относится к категории граждан, указанных в пункте 5 Порядка;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4) утратил силу. - </w:t>
      </w:r>
      <w:r w:rsidRPr="00715A02">
        <w:rPr>
          <w:rFonts w:ascii="Times New Roman" w:hAnsi="Times New Roman" w:cs="Times New Roman"/>
          <w:color w:val="0000EE"/>
          <w:sz w:val="24"/>
          <w:szCs w:val="24"/>
          <w:u w:val="single"/>
        </w:rPr>
        <w:t>Приказ Министерства социальной защиты населения Тверской области от 27.05.2019 N 101-нп</w:t>
      </w:r>
      <w:r w:rsidRPr="00715A02">
        <w:rPr>
          <w:rFonts w:ascii="Times New Roman" w:hAnsi="Times New Roman" w:cs="Times New Roman"/>
          <w:color w:val="000000"/>
          <w:sz w:val="24"/>
          <w:szCs w:val="24"/>
        </w:rPr>
        <w:t>.</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113.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7B0272" w:rsidRPr="00715A02" w:rsidRDefault="007B0272" w:rsidP="00715A02">
      <w:pPr>
        <w:autoSpaceDE w:val="0"/>
        <w:autoSpaceDN w:val="0"/>
        <w:adjustRightInd w:val="0"/>
        <w:spacing w:after="0" w:line="240" w:lineRule="auto"/>
        <w:jc w:val="both"/>
        <w:rPr>
          <w:rFonts w:ascii="Times New Roman" w:hAnsi="Times New Roman" w:cs="Times New Roman"/>
          <w:b/>
          <w:bCs/>
          <w:color w:val="000000"/>
          <w:sz w:val="24"/>
          <w:szCs w:val="24"/>
        </w:rPr>
      </w:pPr>
      <w:r w:rsidRPr="00715A02">
        <w:rPr>
          <w:rFonts w:ascii="Times New Roman" w:hAnsi="Times New Roman" w:cs="Times New Roman"/>
          <w:b/>
          <w:bCs/>
          <w:color w:val="000000"/>
          <w:sz w:val="24"/>
          <w:szCs w:val="24"/>
        </w:rPr>
        <w:t>Глава 4. Детям-инвалидам</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114. Основанием для рассмотрения вопроса о предоставлении социальной услуги в стационарной форме является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КЦСОН по месту жительства или месту пребывания гражданина либо переданные заявление или обращение в рамках межведомственного взаимодействия.</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EE"/>
          <w:sz w:val="24"/>
          <w:szCs w:val="24"/>
          <w:u w:val="single"/>
        </w:rPr>
      </w:pPr>
      <w:r w:rsidRPr="00715A02">
        <w:rPr>
          <w:rFonts w:ascii="Times New Roman" w:hAnsi="Times New Roman" w:cs="Times New Roman"/>
          <w:color w:val="000000"/>
          <w:sz w:val="24"/>
          <w:szCs w:val="24"/>
        </w:rPr>
        <w:lastRenderedPageBreak/>
        <w:t xml:space="preserve">Документы, необходимые для принятия решения о предоставлении социальных услуг в 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w:t>
      </w:r>
      <w:r w:rsidRPr="00715A02">
        <w:rPr>
          <w:rFonts w:ascii="Times New Roman" w:hAnsi="Times New Roman" w:cs="Times New Roman"/>
          <w:color w:val="0000EE"/>
          <w:sz w:val="24"/>
          <w:szCs w:val="24"/>
          <w:u w:val="single"/>
        </w:rPr>
        <w:t>Федерального</w:t>
      </w:r>
      <w:r w:rsidR="00715A02" w:rsidRPr="00715A02">
        <w:rPr>
          <w:rFonts w:ascii="Times New Roman" w:hAnsi="Times New Roman" w:cs="Times New Roman"/>
          <w:color w:val="0000EE"/>
          <w:sz w:val="24"/>
          <w:szCs w:val="24"/>
          <w:u w:val="single"/>
        </w:rPr>
        <w:t xml:space="preserve"> </w:t>
      </w:r>
      <w:r w:rsidRPr="00715A02">
        <w:rPr>
          <w:rFonts w:ascii="Times New Roman" w:hAnsi="Times New Roman" w:cs="Times New Roman"/>
          <w:color w:val="0000EE"/>
          <w:sz w:val="24"/>
          <w:szCs w:val="24"/>
          <w:u w:val="single"/>
        </w:rPr>
        <w:t>закона от 27.07.2010 N 210-ФЗ</w:t>
      </w:r>
      <w:r w:rsidRPr="00715A02">
        <w:rPr>
          <w:rFonts w:ascii="Times New Roman" w:hAnsi="Times New Roman" w:cs="Times New Roman"/>
          <w:color w:val="000000"/>
          <w:sz w:val="24"/>
          <w:szCs w:val="24"/>
        </w:rPr>
        <w:t>.</w:t>
      </w:r>
    </w:p>
    <w:p w:rsidR="007B0272" w:rsidRPr="00715A02" w:rsidRDefault="007B0272" w:rsidP="00715A02">
      <w:pPr>
        <w:autoSpaceDE w:val="0"/>
        <w:autoSpaceDN w:val="0"/>
        <w:adjustRightInd w:val="0"/>
        <w:spacing w:after="0" w:line="240" w:lineRule="auto"/>
        <w:ind w:left="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115. К заявлению прилагаются следующие документы:</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 для получателей социальных услуг в возрасте до 14 лет - копия свидетельства о рождении с одновременным предъявлением подлинника, для получателей социальных услуг старше 14 лет - копия документа, удостоверяющий личность, с одновременным предъявлением подлинника; </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2) для детей-сирот и детей, оставшихся без попечения родителей: копии документов, подтверждающих отнесение получателей социальных услуг к категории детей-сирот или детей, оставшихся без попечения родителей, с одновременным предъявлением подлинника; решение органа опеки и попечительства о направлении ребенка-инвалида, являющегося сиротой либо оставшегося без попечения родителей, в организацию социального обслуживания населения и копия постановления о закреплении и сохранении за ним прав на жилую площадь и имущество, принадлежащие несовершеннолетнему (на детей-сирот и детей, оставшихся без попечения родителей), с одновременным предъявлением подлинника; </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3) медицинская карта получателя социальных услуг, оформляемого на социальное обслуживание, с результатами медицинского осмотра;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4) заключение врачебной комиссии (лечащего врача) медицинской организации, оказывающей психиатрическую помощь, с указанием шифра заболевания;</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5) заключение психолого-медико-педагогической комиссии с рекомендацией по обучению получателя социальных услуг;</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6) 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EE"/>
          <w:sz w:val="24"/>
          <w:szCs w:val="24"/>
          <w:u w:val="single"/>
        </w:rPr>
      </w:pPr>
      <w:r w:rsidRPr="00715A02">
        <w:rPr>
          <w:rFonts w:ascii="Times New Roman" w:hAnsi="Times New Roman" w:cs="Times New Roman"/>
          <w:color w:val="000000"/>
          <w:sz w:val="24"/>
          <w:szCs w:val="24"/>
        </w:rPr>
        <w:t xml:space="preserve">7) индивидуальная программа реабилитации и </w:t>
      </w:r>
      <w:proofErr w:type="spellStart"/>
      <w:r w:rsidRPr="00715A02">
        <w:rPr>
          <w:rFonts w:ascii="Times New Roman" w:hAnsi="Times New Roman" w:cs="Times New Roman"/>
          <w:color w:val="000000"/>
          <w:sz w:val="24"/>
          <w:szCs w:val="24"/>
        </w:rPr>
        <w:t>абилитации</w:t>
      </w:r>
      <w:proofErr w:type="spellEnd"/>
      <w:r w:rsidRPr="00715A02">
        <w:rPr>
          <w:rFonts w:ascii="Times New Roman" w:hAnsi="Times New Roman" w:cs="Times New Roman"/>
          <w:color w:val="000000"/>
          <w:sz w:val="24"/>
          <w:szCs w:val="24"/>
        </w:rPr>
        <w:t xml:space="preserve"> получателя социальных услуг (с действующими сроками освидетельствования); 8) история развития ребенка (форма N 112/у, утвержденная </w:t>
      </w:r>
      <w:r w:rsidRPr="00715A02">
        <w:rPr>
          <w:rFonts w:ascii="Times New Roman" w:hAnsi="Times New Roman" w:cs="Times New Roman"/>
          <w:color w:val="0000EE"/>
          <w:sz w:val="24"/>
          <w:szCs w:val="24"/>
          <w:u w:val="single"/>
        </w:rPr>
        <w:t>Приказом</w:t>
      </w:r>
      <w:r w:rsidR="00715A02" w:rsidRPr="00715A02">
        <w:rPr>
          <w:rFonts w:ascii="Times New Roman" w:hAnsi="Times New Roman" w:cs="Times New Roman"/>
          <w:color w:val="0000EE"/>
          <w:sz w:val="24"/>
          <w:szCs w:val="24"/>
          <w:u w:val="single"/>
        </w:rPr>
        <w:t xml:space="preserve"> </w:t>
      </w:r>
      <w:r w:rsidRPr="00715A02">
        <w:rPr>
          <w:rFonts w:ascii="Times New Roman" w:hAnsi="Times New Roman" w:cs="Times New Roman"/>
          <w:color w:val="0000EE"/>
          <w:sz w:val="24"/>
          <w:szCs w:val="24"/>
          <w:u w:val="single"/>
        </w:rPr>
        <w:t>Министерства здравоохранения СССР от 04.10.1980 N 1030 "Об утверждении форм первичной медицинской документации учреждений здравоохранения"</w:t>
      </w:r>
      <w:r w:rsidR="00715A02" w:rsidRPr="00715A02">
        <w:rPr>
          <w:rFonts w:ascii="Times New Roman" w:hAnsi="Times New Roman" w:cs="Times New Roman"/>
          <w:color w:val="0000EE"/>
          <w:sz w:val="24"/>
          <w:szCs w:val="24"/>
          <w:u w:val="single"/>
        </w:rPr>
        <w:t xml:space="preserve"> </w:t>
      </w:r>
      <w:r w:rsidRPr="00715A02">
        <w:rPr>
          <w:rFonts w:ascii="Times New Roman" w:hAnsi="Times New Roman" w:cs="Times New Roman"/>
          <w:color w:val="000000"/>
          <w:sz w:val="24"/>
          <w:szCs w:val="24"/>
        </w:rPr>
        <w:t xml:space="preserve">(далее - форма N 112/у), или медицинская карта ребенка (форма N 026/у-2000,утвержденная </w:t>
      </w:r>
      <w:r w:rsidRPr="00715A02">
        <w:rPr>
          <w:rFonts w:ascii="Times New Roman" w:hAnsi="Times New Roman" w:cs="Times New Roman"/>
          <w:color w:val="0000EE"/>
          <w:sz w:val="24"/>
          <w:szCs w:val="24"/>
          <w:u w:val="single"/>
        </w:rPr>
        <w:t>Приказом Министерства здравоохранения Российско</w:t>
      </w:r>
      <w:r w:rsidR="00715A02" w:rsidRPr="00715A02">
        <w:rPr>
          <w:rFonts w:ascii="Times New Roman" w:hAnsi="Times New Roman" w:cs="Times New Roman"/>
          <w:color w:val="0000EE"/>
          <w:sz w:val="24"/>
          <w:szCs w:val="24"/>
          <w:u w:val="single"/>
        </w:rPr>
        <w:t xml:space="preserve">й </w:t>
      </w:r>
      <w:r w:rsidRPr="00715A02">
        <w:rPr>
          <w:rFonts w:ascii="Times New Roman" w:hAnsi="Times New Roman" w:cs="Times New Roman"/>
          <w:color w:val="0000EE"/>
          <w:sz w:val="24"/>
          <w:szCs w:val="24"/>
          <w:u w:val="single"/>
        </w:rPr>
        <w:t>Федерации от 03.07.2000 N 241</w:t>
      </w:r>
      <w:r w:rsidRPr="00715A02">
        <w:rPr>
          <w:rFonts w:ascii="Times New Roman" w:hAnsi="Times New Roman" w:cs="Times New Roman"/>
          <w:color w:val="000000"/>
          <w:sz w:val="24"/>
          <w:szCs w:val="24"/>
        </w:rPr>
        <w:t xml:space="preserve"> "Об утверждении "Медицинской карты ребенка для образовательных учреждений");</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9) карта прививок;</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10) характеристика на получателя (из образовательной организации, организаций здравоохранения, социальной защиты населения);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11) личное дело из образовательной организации для получателей школьного возраста;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12) две черно-белые либо цветные фотографии форматом 3 x 4;</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13) выписка из истории болезни при оформлении получателя из стационара; на всех поступающих - заключение врача-психиатра;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14) документы, содержащие сведения о доходах заявителя и членов его семьи (при наличии);</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15) копия решения суда об установлении статуса (для оставшихся без попечения родителей), заверенная в установленном законом порядке;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16) копии свидетельства о смерти родителей (для детей-сирот и детей, оставшихся без попечения родителей) с одновременным предъявлением подлинника.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116. В случае обращения законного представителя заявителя дополнительно к документам, указанным в пункте 115 Порядка, представляются документ, удостоверяющий личность законного представителя, и копия документа, подтверждающего его полномочия.</w:t>
      </w:r>
    </w:p>
    <w:p w:rsidR="00715A02" w:rsidRPr="00715A02" w:rsidRDefault="007B0272" w:rsidP="00715A02">
      <w:pPr>
        <w:autoSpaceDE w:val="0"/>
        <w:autoSpaceDN w:val="0"/>
        <w:adjustRightInd w:val="0"/>
        <w:spacing w:after="0" w:line="240" w:lineRule="auto"/>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lastRenderedPageBreak/>
        <w:t xml:space="preserve">Копии документов представляются с предъявлением подлинников либо заверенными в установленном законодательством порядке.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117. КЦСОН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118. В случае невозможности заявителем (его законным представителем) самостоятельно осуществить сбор необходимых документов КЦСОН (ГКУ) оказывает помощь в их получении и сборе.</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119. В случае отсутствия у заявителя (его законного представителя) копий представленных документов их изготовление и заверение обеспечивается сотрудником </w:t>
      </w:r>
      <w:proofErr w:type="spellStart"/>
      <w:r w:rsidRPr="00715A02">
        <w:rPr>
          <w:rFonts w:ascii="Times New Roman" w:hAnsi="Times New Roman" w:cs="Times New Roman"/>
          <w:color w:val="000000"/>
          <w:sz w:val="24"/>
          <w:szCs w:val="24"/>
        </w:rPr>
        <w:t>КЦСОНа</w:t>
      </w:r>
      <w:proofErr w:type="spellEnd"/>
      <w:r w:rsidRPr="00715A02">
        <w:rPr>
          <w:rFonts w:ascii="Times New Roman" w:hAnsi="Times New Roman" w:cs="Times New Roman"/>
          <w:color w:val="000000"/>
          <w:sz w:val="24"/>
          <w:szCs w:val="24"/>
        </w:rPr>
        <w:t xml:space="preserve"> (ГКУ).</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120. В случае предоставления заявления и документов в КЦСОН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КЦСОН (ГКУ) регистрирует заявление и документы в день их поступления.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121. КЦСОН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122.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О принятом решении заявитель в течение двух дней информируется в письменной или электронной форме.</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123.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прилагаемых к нему документов получателем (его законным представителем). Второй экземпляр индивидуальной программы остается в ГКУ.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124. Личное дело получателя (в случае принятия решения о признании заявителя нуждающимся в предоставлении социальной услуги) направляется ГКУ в Министерство в срок не позднее десяти рабочих дней со дня обращения заявителя (его законного представителя) в КЦСОН (ГКУ) для выписки путевки получателя на стационарное социальное обслуживание к поставщику.</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125. Решение о постановке получателя на очередь на получение путевки или о выдаче путевки вне очереди на социальное обслуживание поставщиками доводится </w:t>
      </w:r>
      <w:proofErr w:type="spellStart"/>
      <w:r w:rsidRPr="00715A02">
        <w:rPr>
          <w:rFonts w:ascii="Times New Roman" w:hAnsi="Times New Roman" w:cs="Times New Roman"/>
          <w:color w:val="000000"/>
          <w:sz w:val="24"/>
          <w:szCs w:val="24"/>
        </w:rPr>
        <w:t>КЦСОНом</w:t>
      </w:r>
      <w:proofErr w:type="spellEnd"/>
      <w:r w:rsidRPr="00715A02">
        <w:rPr>
          <w:rFonts w:ascii="Times New Roman" w:hAnsi="Times New Roman" w:cs="Times New Roman"/>
          <w:color w:val="000000"/>
          <w:sz w:val="24"/>
          <w:szCs w:val="24"/>
        </w:rPr>
        <w:t xml:space="preserve"> в письменной или устной (по телефону) форме до получателя в течение трех рабочих дней со дня его поступления из Министерства.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КЦСОН в течение трех рабочих дней с момента получения путевки из Министерства письменно или устно (по телефону) уведомляет получателя (законного представителя) о выписке путевки и о необходимости прибыть к поставщику.</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126. В уведомлении предлагается прибыть в сроки, указанные в путевке, со следующими документами:</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 путевка Министерства;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lastRenderedPageBreak/>
        <w:t>2) для получателей социальных услуг в возрасте до 14 лет - свидетельство о рождении, для получателей социальных услуг старше 14 лет - документ, удостоверяющий личность;</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3) результаты лабораторных исследований на группу возбудителей кишечных инфекций, яйца гельминтов, дифтерию, крови на ВИЧ, гепатиты "В" и "С", реакцию </w:t>
      </w:r>
      <w:proofErr w:type="spellStart"/>
      <w:r w:rsidRPr="00715A02">
        <w:rPr>
          <w:rFonts w:ascii="Times New Roman" w:hAnsi="Times New Roman" w:cs="Times New Roman"/>
          <w:color w:val="000000"/>
          <w:sz w:val="24"/>
          <w:szCs w:val="24"/>
        </w:rPr>
        <w:t>Вассермана</w:t>
      </w:r>
      <w:proofErr w:type="spellEnd"/>
      <w:r w:rsidRPr="00715A02">
        <w:rPr>
          <w:rFonts w:ascii="Times New Roman" w:hAnsi="Times New Roman" w:cs="Times New Roman"/>
          <w:color w:val="000000"/>
          <w:sz w:val="24"/>
          <w:szCs w:val="24"/>
        </w:rPr>
        <w:t>, общий анализ крови и мочи с указанием N и даты обследования;</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4) справка об отсутствии контактов с инфекционными больными по месту проживания, со дня выдачи которой прошло не более трех календарных дней;</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5) страховой полис об обязательном медицинском страховании; </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6) страховое свидетельство обязательного пенсионного страхования;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7) флюорография органов грудной клетки (для детей младше 14 лет по показаниям);</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8) сберегательная книжка получателей (для детей-сирот и детей, оставшихся без попечения родителей);</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9) акт обследования материально-бытовых условий проживания гражданина, нуждающегося в социальном обслуживании; </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10) индивидуальная программа реабилитации и </w:t>
      </w:r>
      <w:proofErr w:type="spellStart"/>
      <w:r w:rsidRPr="00715A02">
        <w:rPr>
          <w:rFonts w:ascii="Times New Roman" w:hAnsi="Times New Roman" w:cs="Times New Roman"/>
          <w:color w:val="000000"/>
          <w:sz w:val="24"/>
          <w:szCs w:val="24"/>
        </w:rPr>
        <w:t>абилитации</w:t>
      </w:r>
      <w:proofErr w:type="spellEnd"/>
      <w:r w:rsidRPr="00715A02">
        <w:rPr>
          <w:rFonts w:ascii="Times New Roman" w:hAnsi="Times New Roman" w:cs="Times New Roman"/>
          <w:color w:val="000000"/>
          <w:sz w:val="24"/>
          <w:szCs w:val="24"/>
        </w:rPr>
        <w:t xml:space="preserve">.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127. Результаты бактериологического исследования на группу возбудителей кишечных инфекций действительны в течение десяти дней с момента забора материала для исследований, анализа крови на ВИЧ, гепатиты "В" и "С", реакцию </w:t>
      </w:r>
      <w:proofErr w:type="spellStart"/>
      <w:r w:rsidRPr="00715A02">
        <w:rPr>
          <w:rFonts w:ascii="Times New Roman" w:hAnsi="Times New Roman" w:cs="Times New Roman"/>
          <w:color w:val="000000"/>
          <w:sz w:val="24"/>
          <w:szCs w:val="24"/>
        </w:rPr>
        <w:t>Вассермана</w:t>
      </w:r>
      <w:proofErr w:type="spellEnd"/>
      <w:r w:rsidRPr="00715A02">
        <w:rPr>
          <w:rFonts w:ascii="Times New Roman" w:hAnsi="Times New Roman" w:cs="Times New Roman"/>
          <w:color w:val="000000"/>
          <w:sz w:val="24"/>
          <w:szCs w:val="24"/>
        </w:rPr>
        <w:t xml:space="preserve"> - в течение шести месяцев, общего анализа крови и мочи - в течение одного месяца.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128. Получатель (его законный представитель) может отказаться от путевки, уведомив об этом Министерство. В случае, если получатель не прибыл к поставщику в сроки, указанные в путевке, и о причинах неприбытия не уведомил Министерство, данный факт также считается отказом от оказания государственной услуги.</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129. В случае, когда путевка выписывается вне очереди, прием получателей осуществляется при наличии свободных мест у поставщика.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130. В случае отказа от путевки получатель снимается с очереди и вновь ставится на очередь только на общих основаниях.</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131. Получатель (его законный представитель) при поступлении на стационарное социальное обслуживание к поставщику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договор, определяющий виды, объем и периодичность оказываемых социальных услуг, порядок и размер оплаты, права и обязанности сторон.</w:t>
      </w:r>
    </w:p>
    <w:p w:rsidR="007B0272" w:rsidRPr="00715A02" w:rsidRDefault="007B0272" w:rsidP="00715A02">
      <w:pPr>
        <w:autoSpaceDE w:val="0"/>
        <w:autoSpaceDN w:val="0"/>
        <w:adjustRightInd w:val="0"/>
        <w:spacing w:after="0" w:line="240" w:lineRule="auto"/>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Изменение и расторжение договора осуществляются в соответствии с законодательством.</w:t>
      </w:r>
    </w:p>
    <w:p w:rsidR="00715A0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132. Решение об отказе в предоставлении социальной услуги, в том числе временно, принимается в следующих случаях: </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 при наличии медицинских противопоказаний;</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2) представленные сведения противоречат имеющимся у поставщика социальных услуг данным;</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 xml:space="preserve">3) утратил силу. - </w:t>
      </w:r>
      <w:r w:rsidRPr="00715A02">
        <w:rPr>
          <w:rFonts w:ascii="Times New Roman" w:hAnsi="Times New Roman" w:cs="Times New Roman"/>
          <w:color w:val="0000EE"/>
          <w:sz w:val="24"/>
          <w:szCs w:val="24"/>
          <w:u w:val="single"/>
        </w:rPr>
        <w:t>Приказ Министерства социальной защиты населения Тверской области от 27.05.2019 N 101-нп</w:t>
      </w:r>
      <w:r w:rsidRPr="00715A02">
        <w:rPr>
          <w:rFonts w:ascii="Times New Roman" w:hAnsi="Times New Roman" w:cs="Times New Roman"/>
          <w:color w:val="000000"/>
          <w:sz w:val="24"/>
          <w:szCs w:val="24"/>
        </w:rPr>
        <w:t>;</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4) заявитель не относится к категории граждан, указанных в пункте 5 Порядка.</w:t>
      </w:r>
    </w:p>
    <w:p w:rsidR="007B0272" w:rsidRPr="00715A02" w:rsidRDefault="007B0272" w:rsidP="00715A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15A02">
        <w:rPr>
          <w:rFonts w:ascii="Times New Roman" w:hAnsi="Times New Roman" w:cs="Times New Roman"/>
          <w:color w:val="000000"/>
          <w:sz w:val="24"/>
          <w:szCs w:val="24"/>
        </w:rPr>
        <w:t>133.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7B0272" w:rsidRPr="00715A02" w:rsidRDefault="007B0272" w:rsidP="00621223">
      <w:pPr>
        <w:autoSpaceDE w:val="0"/>
        <w:autoSpaceDN w:val="0"/>
        <w:adjustRightInd w:val="0"/>
        <w:spacing w:after="0" w:line="240" w:lineRule="auto"/>
        <w:jc w:val="center"/>
        <w:rPr>
          <w:rFonts w:ascii="Times New Roman" w:hAnsi="Times New Roman" w:cs="Times New Roman"/>
          <w:b/>
          <w:bCs/>
          <w:color w:val="000000"/>
          <w:sz w:val="26"/>
          <w:szCs w:val="26"/>
        </w:rPr>
      </w:pPr>
      <w:r w:rsidRPr="00715A02">
        <w:rPr>
          <w:rFonts w:ascii="Times New Roman" w:hAnsi="Times New Roman" w:cs="Times New Roman"/>
          <w:b/>
          <w:bCs/>
          <w:color w:val="000000"/>
          <w:sz w:val="26"/>
          <w:szCs w:val="26"/>
        </w:rPr>
        <w:t>Подраздел III. Порядок предоставления документов, необходимых для предоставления социальной услуги в полустационарной форме детям-инвалидам и детям с ограниченными возможностями здоровья</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lastRenderedPageBreak/>
        <w:t>134. Основанием для рассмотрения вопроса о предоставлении социальной услуги являются поданное в письменной или электронной форме заявление гражданина (его законного представителя) о предоставлении социальной услуги либо обращение в его интересах государственных органов, органов местного самоуправления Тверской области, общественных объединений непосредственно в ГКУ или государственное бюджетное учреждение "Реабилитационный центр для детей и подростков с ограниченными возможностями" (далее - РЦ) по месту жительства или месту пребывания гражданина либо переданные заявление или обращение в рамках межведомственного взаимодействия.</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EE"/>
          <w:sz w:val="24"/>
          <w:szCs w:val="20"/>
        </w:rPr>
      </w:pPr>
      <w:r w:rsidRPr="00C650BD">
        <w:rPr>
          <w:rFonts w:ascii="Times New Roman" w:hAnsi="Times New Roman" w:cs="Times New Roman"/>
          <w:color w:val="000000"/>
          <w:sz w:val="24"/>
          <w:szCs w:val="20"/>
        </w:rPr>
        <w:t xml:space="preserve">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w:t>
      </w:r>
      <w:r w:rsidRPr="00C650BD">
        <w:rPr>
          <w:rFonts w:ascii="Times New Roman" w:hAnsi="Times New Roman" w:cs="Times New Roman"/>
          <w:color w:val="0000EE"/>
          <w:sz w:val="24"/>
          <w:szCs w:val="20"/>
        </w:rPr>
        <w:t>Федерального</w:t>
      </w:r>
      <w:r w:rsidR="00C650BD" w:rsidRPr="00C650BD">
        <w:rPr>
          <w:rFonts w:ascii="Times New Roman" w:hAnsi="Times New Roman" w:cs="Times New Roman"/>
          <w:color w:val="0000EE"/>
          <w:sz w:val="24"/>
          <w:szCs w:val="20"/>
        </w:rPr>
        <w:t xml:space="preserve"> </w:t>
      </w:r>
      <w:r w:rsidRPr="00C650BD">
        <w:rPr>
          <w:rFonts w:ascii="Times New Roman" w:hAnsi="Times New Roman" w:cs="Times New Roman"/>
          <w:color w:val="0000EE"/>
          <w:sz w:val="24"/>
          <w:szCs w:val="20"/>
        </w:rPr>
        <w:t>закона от 27.07.2010 N 210-ФЗ</w:t>
      </w:r>
      <w:r w:rsidRPr="00C650BD">
        <w:rPr>
          <w:rFonts w:ascii="Times New Roman" w:hAnsi="Times New Roman" w:cs="Times New Roman"/>
          <w:color w:val="000000"/>
          <w:sz w:val="24"/>
          <w:szCs w:val="20"/>
        </w:rPr>
        <w:t>.</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EE"/>
          <w:sz w:val="24"/>
          <w:szCs w:val="20"/>
        </w:rPr>
      </w:pPr>
      <w:r w:rsidRPr="00C650BD">
        <w:rPr>
          <w:rFonts w:ascii="Times New Roman" w:hAnsi="Times New Roman" w:cs="Times New Roman"/>
          <w:color w:val="000000"/>
          <w:sz w:val="24"/>
          <w:szCs w:val="20"/>
        </w:rPr>
        <w:t>135. К заявлению прилагаются следующие документы: 1) история развития ребенка (форма N 112/у) или медицинская карта пациента, получающего медицинскую помощь в амбулаторных условиях</w:t>
      </w:r>
      <w:r w:rsidR="00C650BD" w:rsidRPr="00C650BD">
        <w:rPr>
          <w:rFonts w:ascii="Times New Roman" w:hAnsi="Times New Roman" w:cs="Times New Roman"/>
          <w:color w:val="0000EE"/>
          <w:sz w:val="24"/>
          <w:szCs w:val="20"/>
        </w:rPr>
        <w:t xml:space="preserve"> </w:t>
      </w:r>
      <w:r w:rsidRPr="00C650BD">
        <w:rPr>
          <w:rFonts w:ascii="Times New Roman" w:hAnsi="Times New Roman" w:cs="Times New Roman"/>
          <w:color w:val="000000"/>
          <w:sz w:val="24"/>
          <w:szCs w:val="20"/>
        </w:rPr>
        <w:t xml:space="preserve">(форма N 025/у, утвержденная </w:t>
      </w:r>
      <w:r w:rsidRPr="00C650BD">
        <w:rPr>
          <w:rFonts w:ascii="Times New Roman" w:hAnsi="Times New Roman" w:cs="Times New Roman"/>
          <w:color w:val="0000EE"/>
          <w:sz w:val="24"/>
          <w:szCs w:val="20"/>
        </w:rPr>
        <w:t>Приказом Министерства здравоохранения РФ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sidRPr="00C650BD">
        <w:rPr>
          <w:rFonts w:ascii="Times New Roman" w:hAnsi="Times New Roman" w:cs="Times New Roman"/>
          <w:color w:val="000000"/>
          <w:sz w:val="24"/>
          <w:szCs w:val="20"/>
        </w:rPr>
        <w:t>);</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2) для получателей социальных услуг в возрасте до 14 лет - копия свидетельства о рождении с одновременным предъявлением подлинника, для получателей социальных услуг старше 14 лет - копия документа, удостоверяющий личность, с одновременным предъявлением подлинника;</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3) справка федерального учреждения медико-социальной экспертизы, подтверждающая факт установления инвалидности (с действующими сроками освидетельствования);</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4) индивидуальная программа реабилитации и </w:t>
      </w:r>
      <w:proofErr w:type="spellStart"/>
      <w:r w:rsidRPr="00C650BD">
        <w:rPr>
          <w:rFonts w:ascii="Times New Roman" w:hAnsi="Times New Roman" w:cs="Times New Roman"/>
          <w:color w:val="000000"/>
          <w:sz w:val="24"/>
          <w:szCs w:val="20"/>
        </w:rPr>
        <w:t>абилитации</w:t>
      </w:r>
      <w:proofErr w:type="spellEnd"/>
      <w:r w:rsidRPr="00C650BD">
        <w:rPr>
          <w:rFonts w:ascii="Times New Roman" w:hAnsi="Times New Roman" w:cs="Times New Roman"/>
          <w:color w:val="000000"/>
          <w:sz w:val="24"/>
          <w:szCs w:val="20"/>
        </w:rPr>
        <w:t xml:space="preserve"> получателя социальных услуг (с действующими сроками освидетельствования); 5) справка (заключение) лечебно-профилактических организаций Тверской области о состоянии здоровья ребенка и об отсутствии медицинских противопоказаний к предоставлению социальной услуги. 136. В случае обращения законного представителя заявителя дополнительно к документам, указанным в пункте 135 Порядка, представляются документ, удостоверяющий личность законного представителя, и копия документа, подтверждающего его полномочия.</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Копии документов представляются с предъявлением подлинников либо заверенными в установленном законодательством порядке. 137. РЦ (ГКУ) в течение двух рабочих дней со дня подачи заявления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138. В случае отсутствия у заявителя (его законного представителя) копий представленных документов их изготовление и заверение обеспечивается РЦ (ГКУ).</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139. В случае предоставления заявления и документов в РЦ (ГКУ)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РЦ (ГКУ) регистрирует заявление и документы в день их поступления.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140. РЦ после рассмотрения заявления о предоставлении социальной услуги и прилагаемых к нему документов передает их в течение двух рабочих дней в ГКУ.</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lastRenderedPageBreak/>
        <w:t>141. При ГКУ создается комиссия, которая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О принятом решении заявитель (его законный представитель) в течение двух дней информируется поставщиком в письменной или электронной форме.</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142. В случае принятия решения о признании заявителя нуждающимся в предоставлении социальной услуги ГКУ составляет индивидуальную программу, в которой указывает форму социального обслуживания, виды, объем, периодичность, условия, сроки предоставления социальных услуг, перечень рекомендуемых поставщиков.</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Индивидуальная программа составляется в двух экземплярах. Один экземпляр передается получателю (его законному представителю) в срок не более чем десять рабочих дней со дня подачи заявления и прилагаемых к нему документов получателем либо (его законным представителем). Второй экземпляр индивидуальной программы остается в ГКУ. 143. Получатель (его законный представитель) предъявляет индивидуальную программу поставщику. Поставщик в течение суток со дня предъявления индивидуальной программы получателем (его законным представителем) заключает с получателем (его законным представителем) договор, определяющий виды, объем и периодичность оказываемых социальных услуг, права и обязанности сторон.</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144. Изменение и расторжение договора осуществляются в соответствии с законодательством.</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145. Решение об отказе в предоставлении социальной услуги, в том числе временно, принимается в следующих случаях: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1) при наличии медицинских противопоказаний;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2) представленные сведения противоречат имеющимся у поставщика социальных услуг данным;</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3) утратил силу. - </w:t>
      </w:r>
      <w:r w:rsidRPr="00C650BD">
        <w:rPr>
          <w:rFonts w:ascii="Times New Roman" w:hAnsi="Times New Roman" w:cs="Times New Roman"/>
          <w:color w:val="0000EE"/>
          <w:sz w:val="24"/>
          <w:szCs w:val="20"/>
        </w:rPr>
        <w:t>Приказ Министерства социальной защиты населения Тверской области от 27.05.2019 N 101-нп</w:t>
      </w:r>
      <w:r w:rsidRPr="00C650BD">
        <w:rPr>
          <w:rFonts w:ascii="Times New Roman" w:hAnsi="Times New Roman" w:cs="Times New Roman"/>
          <w:color w:val="000000"/>
          <w:sz w:val="24"/>
          <w:szCs w:val="20"/>
        </w:rPr>
        <w:t>;</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4) заявитель не относится к категории граждан, указанных в пункте 5 Порядка.</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146. Решение об отказе в предоставлении социальной услуги может быть обжаловано заявителем (его законным представителем) в порядке, установленном законодательством.</w:t>
      </w:r>
    </w:p>
    <w:p w:rsidR="007B0272" w:rsidRPr="00C650BD" w:rsidRDefault="007B0272" w:rsidP="00C650BD">
      <w:pPr>
        <w:autoSpaceDE w:val="0"/>
        <w:autoSpaceDN w:val="0"/>
        <w:adjustRightInd w:val="0"/>
        <w:spacing w:after="0" w:line="240" w:lineRule="auto"/>
        <w:jc w:val="center"/>
        <w:rPr>
          <w:rFonts w:ascii="Times New Roman" w:hAnsi="Times New Roman" w:cs="Times New Roman"/>
          <w:b/>
          <w:bCs/>
          <w:color w:val="000000"/>
          <w:sz w:val="26"/>
          <w:szCs w:val="26"/>
        </w:rPr>
      </w:pPr>
      <w:r w:rsidRPr="00C650BD">
        <w:rPr>
          <w:rFonts w:ascii="Times New Roman" w:hAnsi="Times New Roman" w:cs="Times New Roman"/>
          <w:b/>
          <w:bCs/>
          <w:color w:val="000000"/>
          <w:sz w:val="26"/>
          <w:szCs w:val="26"/>
        </w:rPr>
        <w:t>Раздел VI. Прекращение, приостановление предоставления социальной услуги</w:t>
      </w:r>
    </w:p>
    <w:p w:rsidR="007B0272" w:rsidRPr="00C650BD" w:rsidRDefault="007B0272" w:rsidP="00C650BD">
      <w:pPr>
        <w:autoSpaceDE w:val="0"/>
        <w:autoSpaceDN w:val="0"/>
        <w:adjustRightInd w:val="0"/>
        <w:spacing w:after="0" w:line="240" w:lineRule="auto"/>
        <w:jc w:val="center"/>
        <w:rPr>
          <w:rFonts w:ascii="Times New Roman" w:hAnsi="Times New Roman" w:cs="Times New Roman"/>
          <w:b/>
          <w:bCs/>
          <w:color w:val="000000"/>
          <w:sz w:val="24"/>
        </w:rPr>
      </w:pPr>
      <w:r w:rsidRPr="00C650BD">
        <w:rPr>
          <w:rFonts w:ascii="Times New Roman" w:hAnsi="Times New Roman" w:cs="Times New Roman"/>
          <w:b/>
          <w:bCs/>
          <w:color w:val="000000"/>
          <w:sz w:val="24"/>
        </w:rPr>
        <w:t>Подраздел I. Прекращение предоставления социальной услуги на дому</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147. Принятие решения о прекращении предоставления социальной услуги на дому осуществляется поставщиком в следующих случаях: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1) личного письменного заявления получателя (его законного представителя) об отказе в получении социальной услуги;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2) окончания срока предоставления социальной услуги в соответствии с индивидуальной программой и (или) истечения срока договора;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3) нарушения получателем (его законным представителем) условий, предусмотренных договором;</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4) возникновения у получателя медицинских противопоказаний к получению социальных услуг на дому, подтвержденных заключением уполномоченной медицинской организации;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5) смерти получателя или ликвидации поставщика;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6) наличия решения суда о признании получателя безвестно отсутствующим или умершим;</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7) осуждения получателя к отбыванию наказания в виде лишения свободы.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148. Поставщик уведомляет ГКУ об обстоятельствах, препятствующих предоставлению социальной услуги.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lastRenderedPageBreak/>
        <w:t xml:space="preserve">149.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147 Порядка.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150. Поставщик под роспись уведомляет получателя (его законного представителя) о принятом решении.</w:t>
      </w:r>
    </w:p>
    <w:p w:rsidR="007B0272" w:rsidRPr="00C650BD" w:rsidRDefault="007B0272" w:rsidP="00C650BD">
      <w:pPr>
        <w:autoSpaceDE w:val="0"/>
        <w:autoSpaceDN w:val="0"/>
        <w:adjustRightInd w:val="0"/>
        <w:spacing w:after="0" w:line="240" w:lineRule="auto"/>
        <w:jc w:val="center"/>
        <w:rPr>
          <w:rFonts w:ascii="Times New Roman" w:hAnsi="Times New Roman" w:cs="Times New Roman"/>
          <w:b/>
          <w:bCs/>
          <w:color w:val="000000"/>
          <w:sz w:val="24"/>
        </w:rPr>
      </w:pPr>
      <w:r w:rsidRPr="00C650BD">
        <w:rPr>
          <w:rFonts w:ascii="Times New Roman" w:hAnsi="Times New Roman" w:cs="Times New Roman"/>
          <w:b/>
          <w:bCs/>
          <w:color w:val="000000"/>
          <w:sz w:val="24"/>
        </w:rPr>
        <w:t>Подраздел II. Прекращение, приостановление предоставления социальной услуги в стационарной форме</w:t>
      </w:r>
    </w:p>
    <w:p w:rsidR="007B0272" w:rsidRPr="00C650BD" w:rsidRDefault="007B0272" w:rsidP="00C650BD">
      <w:pPr>
        <w:autoSpaceDE w:val="0"/>
        <w:autoSpaceDN w:val="0"/>
        <w:adjustRightInd w:val="0"/>
        <w:spacing w:after="0" w:line="240" w:lineRule="auto"/>
        <w:jc w:val="center"/>
        <w:rPr>
          <w:rFonts w:ascii="Times New Roman" w:hAnsi="Times New Roman" w:cs="Times New Roman"/>
          <w:b/>
          <w:bCs/>
          <w:color w:val="000000"/>
          <w:sz w:val="24"/>
          <w:szCs w:val="18"/>
        </w:rPr>
      </w:pPr>
      <w:r w:rsidRPr="00C650BD">
        <w:rPr>
          <w:rFonts w:ascii="Times New Roman" w:hAnsi="Times New Roman" w:cs="Times New Roman"/>
          <w:b/>
          <w:bCs/>
          <w:color w:val="000000"/>
          <w:sz w:val="24"/>
          <w:szCs w:val="18"/>
        </w:rPr>
        <w:t>Глава 1. Несовершеннолетним гражданам, нуждающимся в социальной реабилитации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151. Принятие решения о прекращении предоставления социальной услуги осуществляется поставщиком в следующих случаях: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 личного письменного заявления получателя (его законного представителя) об отказе в получении социальной услуги;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2) окончания срока предоставления социальной услуги в соответствии с индивидуальной программой и (или) истечения срока договора;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3) нарушения получателем (его законным представителем) условий, предусмотренных договором;</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4) наличия распорядительного акта органов опеки и попечительства при установлении правового статуса ребенка-сироты или ребенка, оставшегося без попечения родителей, и дальнейшего жизнеустройства (передача в замещающую семью, направление в государственное образовательное учреждение);</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5) наличия разрешения ГКУ о возвращении получателя социальных услуг в кровную семью при условии поступления по ходатайству или направлению ГКУ или ответственных лиц системы профилактики безнадзорности и правонарушений несовершеннолетних, или доставленного по акту оперативным дежурным органов внутренних дел;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6) смерти получателя или ликвидации поставщика;</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7) наличия решения суда о признании получателя безвестно отсутствующим или умершим;</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8) осуждения получателя к отбыванию наказания в виде лишения свободы;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9) возникновения у получателя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152. Поставщик уведомляет ГКУ об обстоятельствах, препятствующих предоставлению социальной услуги.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153.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151 Порядка.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154. Поставщик под роспись уведомляет получателя (его законного представителя) о принятом решении.</w:t>
      </w:r>
    </w:p>
    <w:p w:rsidR="007B0272" w:rsidRPr="00C650BD" w:rsidRDefault="007B0272" w:rsidP="00C650BD">
      <w:pPr>
        <w:autoSpaceDE w:val="0"/>
        <w:autoSpaceDN w:val="0"/>
        <w:adjustRightInd w:val="0"/>
        <w:spacing w:after="0" w:line="240" w:lineRule="auto"/>
        <w:jc w:val="center"/>
        <w:rPr>
          <w:rFonts w:ascii="Times New Roman" w:hAnsi="Times New Roman" w:cs="Times New Roman"/>
          <w:b/>
          <w:bCs/>
          <w:color w:val="000000"/>
          <w:sz w:val="24"/>
          <w:szCs w:val="24"/>
        </w:rPr>
      </w:pPr>
      <w:r w:rsidRPr="00C650BD">
        <w:rPr>
          <w:rFonts w:ascii="Times New Roman" w:hAnsi="Times New Roman" w:cs="Times New Roman"/>
          <w:b/>
          <w:bCs/>
          <w:color w:val="000000"/>
          <w:sz w:val="24"/>
          <w:szCs w:val="24"/>
        </w:rPr>
        <w:t>Глава 2. Гражданам пожилого возраста и инвалидам, перевод к другому поставщику</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155.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156.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157.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w:t>
      </w:r>
      <w:r w:rsidRPr="00C650BD">
        <w:rPr>
          <w:rFonts w:ascii="Times New Roman" w:hAnsi="Times New Roman" w:cs="Times New Roman"/>
          <w:color w:val="000000"/>
          <w:sz w:val="24"/>
          <w:szCs w:val="24"/>
        </w:rPr>
        <w:lastRenderedPageBreak/>
        <w:t>представителя) и оформляется соответствующим актом поставщика с обязательным указанием основания для приостановления.</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158.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159. Перевод от одного поставщика к другому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160.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представленных поставщиком, от которого осуществляется перевод.</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161. Путевка на перевод от одного поставщика к другому по инициативе поставщика выписывается:</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2)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3) на основании решения суда о переводе к специальному поставщику, а также выписки из истории болезни получателя о состоянии его здоровья, представленных поставщиком, от которого осуществляется перевод.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162. Принятие решения о прекращении предоставления социальной услуги осуществляется поставщиком в следующих случаях:</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 личного письменного заявления получателя (его законного представителя) об отказе в получении социальной услуги;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2) окончания срока предоставления социальной услуги в соответствии с индивидуальной программой и (или) истечения срока договора;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3) нарушения получателем (его законным представителем) условий, предусмотренных договором;</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4)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5) смерти получателя или ликвидации поставщика;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6) наличия решения суда о признании получателя безвестно отсутствующим или умершим;</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7) осуждения получателя к отбыванию наказания в виде лишения свободы;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8) перевода получателя на стационарное социальное обслуживание к другому поставщику.</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163. Расторжение договора по инициативе поставщика осуществляется в установленном законодательством порядке в случаях: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lastRenderedPageBreak/>
        <w:t>1) выявления обстоятельств, являющихся основанием для отказа в приеме на социальное обслуживание к поставщику;</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2) нарушения условий оплаты за социальное обслуживание, а также правил внутреннего распорядка, установленных поставщиком;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3) получатель получил разрешение на временное выбытие от поставщика и не вернулся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164. Поставщик уведомляет ГКУ об обстоятельствах, препятствующих предоставлению социальной услуги.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165.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162 Порядка.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166. Поставщик под роспись уведомляет получателя (его законного представителя) о принятом решении.</w:t>
      </w:r>
    </w:p>
    <w:p w:rsidR="007B0272" w:rsidRPr="00C650BD" w:rsidRDefault="007B0272" w:rsidP="00C650BD">
      <w:pPr>
        <w:autoSpaceDE w:val="0"/>
        <w:autoSpaceDN w:val="0"/>
        <w:adjustRightInd w:val="0"/>
        <w:spacing w:after="0" w:line="240" w:lineRule="auto"/>
        <w:jc w:val="center"/>
        <w:rPr>
          <w:rFonts w:ascii="Times New Roman" w:hAnsi="Times New Roman" w:cs="Times New Roman"/>
          <w:b/>
          <w:bCs/>
          <w:color w:val="000000"/>
          <w:sz w:val="24"/>
          <w:szCs w:val="24"/>
        </w:rPr>
      </w:pPr>
      <w:r w:rsidRPr="00C650BD">
        <w:rPr>
          <w:rFonts w:ascii="Times New Roman" w:hAnsi="Times New Roman" w:cs="Times New Roman"/>
          <w:b/>
          <w:bCs/>
          <w:color w:val="000000"/>
          <w:sz w:val="24"/>
          <w:szCs w:val="24"/>
        </w:rPr>
        <w:t>Глава 3. Гражданам, у которых отсутствует определенное место жительства и отсутствуют средства к существованию</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167. Основанием для приостановления оказания социальных услуг является личное заявление получателя (его законного представителя) о приостановлении оказания социальных услуг с указанием периода приостановления оказания социальных услуг.</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168. Приостановление оказания социальных услуг осуществляется на срок не более одного месяца в год. В случае прохождения получателем лечения в стационарной медицинской организации срок приостановления оказания социальных услуг исчисляется исходя из сроков нахождения его в медицинской организации.</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169. Решение о приостановлении оказания социальных услуг принимается поставщиком в срок не более трех рабочих дней со дня регистрации заявления получателя (его законного представителя) и оформляется соответствующим актом поставщика с обязательным указанием основания для приостановления.</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170. В случае отсутствия получателя у поставщика свыше пятнадцати календарных дней в месяце часть денежных средств за содержание у поставщика возмещается ему на основании личного заявления и приказа поставщика в соответствии с договором.</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171. Перевод от одного поставщика к другому на постоянное стационарное обслуживание осуществляется на основании путевки, выписанной Министерством, по инициативе получателя (его законного представителя) на основании письменного заявления либо по инициативе поставщика при наличии свободных мест у другого поставщика.</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172. Путевка на перевод от одного поставщика к другому по инициативе получателя выписывается на основании письменного заявления получателя (его законного представителя), а также выписки из истории болезни получателя о состоянии его здоровья, представленных поставщиком, от которого осуществляется перевод.</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173. Путевка на перевод от одного поставщика к другому по инициативе поставщика выписывается:</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 в случае выявления факта наличия у получателя судимости или неоднократного привлечения к административной ответственности за нарушение общественного порядка - на основании документа, содержащего сведения о наличии судимости или неоднократного привлечения к административной ответственности за нарушение общественного порядка, а также выписки из истории болезни получателя о состоянии его здоровья, представленных поставщиком, от которого осуществляется перевод;</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2) в случае выявления нуждаемости получателя в стационарном социальном обслуживании у поставщика другого профиля - на основании заключения консультационно-экспертной </w:t>
      </w:r>
      <w:r w:rsidRPr="00C650BD">
        <w:rPr>
          <w:rFonts w:ascii="Times New Roman" w:hAnsi="Times New Roman" w:cs="Times New Roman"/>
          <w:color w:val="000000"/>
          <w:sz w:val="24"/>
          <w:szCs w:val="24"/>
        </w:rPr>
        <w:lastRenderedPageBreak/>
        <w:t>комиссии врачей-психиатров медицинской организации, оказывающей психиатрическую помощь, с рекомендацией профиля поставщика, а также выписки из истории болезни получателя о состоянии его здоровья, представленных поставщиком, от которого осуществляется перевод;</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3) на основании решения суда о переводе к специальному поставщику, а также выписки из истории болезни получателя о состоянии его здоровья, представленных поставщиком, от которого осуществляется перевод.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174. Принятие решения о прекращении предоставления социальной услуги осуществляется поставщиком в следующих случаях: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 личного письменного заявления получателя (его законного представителя) об отказе в получении социальной услуги;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2) окончания срока предоставления социальной услуги в соответствии с индивидуальной программой и (или) истечения срока договора;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3) при нарушении получателем (его законным представителем) условий, предусмотренных договором;</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4)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5) смерти получателя или ликвидации поставщика;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6) наличия решения суда о признании получателя безвестно отсутствующим или умершим;</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7) осуждения получателя к отбыванию наказания в виде лишения свободы;</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8) перевода получателя на постоянное стационарное социальное обслуживание к другому поставщику.</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175. Расторжение договора по инициативе поставщика осуществляется в установленном законодательством порядке в случаях: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 выявления обстоятельств, являющихся основанием для отказа в приеме на социальное обслуживание к поставщику;</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2) временного выбытия получателя по разрешению от поставщика и в случае невозврата в течение трех календарных дней после установленного для возвращения срока либо самовольно выбыл от поставщика и не вернулся в течение трех календарных дней со дня самовольного выбытия;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3) за систематическое или грубое однократное нарушение правил проживания, внутреннего распорядка и общественного порядка;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4) при отказе получателя от перевода на постоянное стационарное обслуживание к другому поставщику по медицинским показаниям.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176. Поставщик уведомляет ГКУ об обстоятельствах, препятствующих предоставлению социальной услуги.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177. Приказ о прекращении в предоставлении социальной услуги издается поставщиком не позднее трех календарных дней со дня получения уведомления и документов, подтверждающих информацию о наступлении обстоятельств, предусмотренных пунктом 174 Порядка.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178. Поставщик под роспись уведомляет получателя (его законного представителя) о принятом решении.</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179. При выписке получателю возвращаются личные вещи, ценности, хранившиеся у поставщика, медицинские и другие документы, имеющиеся в личном деле получателя социальных услуг и не подлежащие дальнейшему хранению.</w:t>
      </w:r>
    </w:p>
    <w:p w:rsidR="007B0272" w:rsidRPr="00C650BD" w:rsidRDefault="007B0272" w:rsidP="00C650BD">
      <w:pPr>
        <w:autoSpaceDE w:val="0"/>
        <w:autoSpaceDN w:val="0"/>
        <w:adjustRightInd w:val="0"/>
        <w:spacing w:after="0" w:line="240" w:lineRule="auto"/>
        <w:jc w:val="center"/>
        <w:rPr>
          <w:rFonts w:ascii="Times New Roman" w:hAnsi="Times New Roman" w:cs="Times New Roman"/>
          <w:b/>
          <w:bCs/>
          <w:color w:val="000000"/>
          <w:sz w:val="24"/>
          <w:szCs w:val="24"/>
        </w:rPr>
      </w:pPr>
      <w:r w:rsidRPr="00C650BD">
        <w:rPr>
          <w:rFonts w:ascii="Times New Roman" w:hAnsi="Times New Roman" w:cs="Times New Roman"/>
          <w:b/>
          <w:bCs/>
          <w:color w:val="000000"/>
          <w:sz w:val="24"/>
          <w:szCs w:val="24"/>
        </w:rPr>
        <w:t>Глава 4. Детям-инвалидам</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180. Принятие решения о прекращении предоставления социальной услуги осуществляется поставщиком в следующих случаях: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lastRenderedPageBreak/>
        <w:t>1) личного письменного заявления получателя, в том числе по заявлению лица, признанного в установленном законодательством порядке недееспособным, при наличии заключения врачебной комиссии с участием врача-психиатра о том, что по состоянию здоровья получатель способен проживать самостоятельно;</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2) окончания срока предоставления социальной услуги в соответствии с индивидуальной программой и (или) истечения срока договора;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3) заявления законного представителя получателя, признанного в установленном законодательством порядке недееспособным, если он по своему состоянию не способен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 вместе с заявлением представляется решение органа опеки и попечительства о назначении опекуна;</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4) достижения получателем 18-летнего возраста;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5) снятия статуса ребенок-инвалид;</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6) нарушения получателем (его законным представителем) условий заключенного договора в порядке, установленном договором;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7)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8) смерти получателя или ликвидации поставщика;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9) наличия решения суда о признании получателя безвестно отсутствующим или умершим;</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10) осуждения получателя к отбыванию наказания в виде лишения свободы.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181. Поставщик уведомляет ГКУ об обстоятельствах, препятствующих предоставлению социальной услуги.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 xml:space="preserve">182.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пунктом 180 Порядка.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650BD">
        <w:rPr>
          <w:rFonts w:ascii="Times New Roman" w:hAnsi="Times New Roman" w:cs="Times New Roman"/>
          <w:color w:val="000000"/>
          <w:sz w:val="24"/>
          <w:szCs w:val="24"/>
        </w:rPr>
        <w:t>183. Поставщик под роспись уведомляет получателя (его законного представителя) о принятом решении.</w:t>
      </w:r>
    </w:p>
    <w:p w:rsidR="007B0272" w:rsidRPr="00C650BD" w:rsidRDefault="007B0272" w:rsidP="00C650BD">
      <w:pPr>
        <w:autoSpaceDE w:val="0"/>
        <w:autoSpaceDN w:val="0"/>
        <w:adjustRightInd w:val="0"/>
        <w:spacing w:after="0" w:line="240" w:lineRule="auto"/>
        <w:jc w:val="center"/>
        <w:rPr>
          <w:rFonts w:ascii="Times New Roman" w:hAnsi="Times New Roman" w:cs="Times New Roman"/>
          <w:b/>
          <w:bCs/>
          <w:color w:val="000000"/>
          <w:sz w:val="26"/>
          <w:szCs w:val="26"/>
        </w:rPr>
      </w:pPr>
      <w:r w:rsidRPr="00C650BD">
        <w:rPr>
          <w:rFonts w:ascii="Times New Roman" w:hAnsi="Times New Roman" w:cs="Times New Roman"/>
          <w:b/>
          <w:bCs/>
          <w:color w:val="000000"/>
          <w:sz w:val="26"/>
          <w:szCs w:val="26"/>
        </w:rPr>
        <w:t>Подраздел III. Прекращение предоставления социальной услуги в полустационарной форме детям-инвалидам и детям с ограниченными возможностями здоровья</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184. Принятие решения о прекращении предоставления социальной услуги осуществляется поставщиком в следующих случаях: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1) личного письменного заявления получателя (его законного представителя) об отказе в получении социальной услуги;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2) окончания срока предоставления социальной услуги в соответствии с индивидуальной программой и (или) истечения срока договора;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3) нарушения получателем (его законным представителем) условий, предусмотренных договором;</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4) возникновения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5) смерти получателя или ликвидации поставщика;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6) наличия решения суда о признании получателя безвестно отсутствующим или умершим;</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7) осуждения получателя к отбыванию наказания в виде лишения свободы.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lastRenderedPageBreak/>
        <w:t>185. Поставщик уведомляет ГКУ об обстоятельствах, препятствующих предоставлению социальной услуги.</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186. Приказ о прекращении в предоставлении социальной услуги издается поставщиком не позднее трех календарных дней со дня получения им уведомления и документов, подтверждающих информацию о наступлении обстоятельств, предусмотренных пунктом 184 Порядка.</w:t>
      </w:r>
    </w:p>
    <w:p w:rsidR="007B0272" w:rsidRPr="00C650BD" w:rsidRDefault="007B0272" w:rsidP="00C650BD">
      <w:pPr>
        <w:autoSpaceDE w:val="0"/>
        <w:autoSpaceDN w:val="0"/>
        <w:adjustRightInd w:val="0"/>
        <w:spacing w:after="0" w:line="240" w:lineRule="auto"/>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(в ред. </w:t>
      </w:r>
      <w:r w:rsidRPr="00C650BD">
        <w:rPr>
          <w:rFonts w:ascii="Times New Roman" w:hAnsi="Times New Roman" w:cs="Times New Roman"/>
          <w:color w:val="0000EE"/>
          <w:sz w:val="24"/>
          <w:szCs w:val="20"/>
          <w:u w:val="single"/>
        </w:rPr>
        <w:t>Приказа Министерства социальной защиты населения Тверской области от 27.05.2019 N 101-нп</w:t>
      </w:r>
      <w:r w:rsidRPr="00C650BD">
        <w:rPr>
          <w:rFonts w:ascii="Times New Roman" w:hAnsi="Times New Roman" w:cs="Times New Roman"/>
          <w:color w:val="000000"/>
          <w:sz w:val="24"/>
          <w:szCs w:val="20"/>
        </w:rPr>
        <w:t>)</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187. Поставщик под роспись уведомляет получателя (его законного представителя) о принятом решении.</w:t>
      </w:r>
    </w:p>
    <w:p w:rsidR="007B0272" w:rsidRPr="00C650BD" w:rsidRDefault="007B0272" w:rsidP="00C650BD">
      <w:pPr>
        <w:autoSpaceDE w:val="0"/>
        <w:autoSpaceDN w:val="0"/>
        <w:adjustRightInd w:val="0"/>
        <w:spacing w:after="0" w:line="240" w:lineRule="auto"/>
        <w:jc w:val="center"/>
        <w:rPr>
          <w:rFonts w:ascii="Times New Roman" w:hAnsi="Times New Roman" w:cs="Times New Roman"/>
          <w:b/>
          <w:bCs/>
          <w:color w:val="000000"/>
          <w:sz w:val="26"/>
          <w:szCs w:val="26"/>
        </w:rPr>
      </w:pPr>
      <w:r w:rsidRPr="00C650BD">
        <w:rPr>
          <w:rFonts w:ascii="Times New Roman" w:hAnsi="Times New Roman" w:cs="Times New Roman"/>
          <w:b/>
          <w:bCs/>
          <w:color w:val="000000"/>
          <w:sz w:val="26"/>
          <w:szCs w:val="26"/>
        </w:rPr>
        <w:t>Раздел VII. Срочные социальные услуги</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188. Срочные социальные услуги предоставляются получателям в целях оказания неотложной помощи с учетом их индивидуальной нуждаемости. </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189. Срочные социальные услуги предоставляются бесплатно.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190. Срочные социальные услуги предоставляются поставщиками без составления индивидуальной программы и без заключения договора о предоставлении социальных услуг.</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191. Основанием для предоставления срочных социальных услуг является заявление получателя,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C650BD"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 xml:space="preserve">192. Подтверждением предоставления срочных социальных услуг является акт о предоставлении срочных социальных услуг, содержащий сведения об их получателе и поставщике, </w:t>
      </w:r>
      <w:proofErr w:type="gramStart"/>
      <w:r w:rsidRPr="00C650BD">
        <w:rPr>
          <w:rFonts w:ascii="Times New Roman" w:hAnsi="Times New Roman" w:cs="Times New Roman"/>
          <w:color w:val="000000"/>
          <w:sz w:val="24"/>
          <w:szCs w:val="20"/>
        </w:rPr>
        <w:t>видах</w:t>
      </w:r>
      <w:proofErr w:type="gramEnd"/>
      <w:r w:rsidRPr="00C650BD">
        <w:rPr>
          <w:rFonts w:ascii="Times New Roman" w:hAnsi="Times New Roman" w:cs="Times New Roman"/>
          <w:color w:val="000000"/>
          <w:sz w:val="24"/>
          <w:szCs w:val="20"/>
        </w:rP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 </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193. Срочные социальные услуги в виде предоставления одежды, обуви и других предметов первой необходимости, бесплатного горячего питания или набора продуктов, временного жилого помещения предоставляются при наличии возможности их оказания услуги поставщиком.</w:t>
      </w:r>
    </w:p>
    <w:p w:rsidR="007B0272" w:rsidRPr="00C650BD" w:rsidRDefault="007B0272" w:rsidP="00C650BD">
      <w:pPr>
        <w:autoSpaceDE w:val="0"/>
        <w:autoSpaceDN w:val="0"/>
        <w:adjustRightInd w:val="0"/>
        <w:spacing w:after="0" w:line="240" w:lineRule="auto"/>
        <w:jc w:val="center"/>
        <w:rPr>
          <w:rFonts w:ascii="Times New Roman" w:hAnsi="Times New Roman" w:cs="Times New Roman"/>
          <w:b/>
          <w:bCs/>
          <w:color w:val="000000"/>
          <w:sz w:val="26"/>
          <w:szCs w:val="26"/>
        </w:rPr>
      </w:pPr>
      <w:r w:rsidRPr="00C650BD">
        <w:rPr>
          <w:rFonts w:ascii="Times New Roman" w:hAnsi="Times New Roman" w:cs="Times New Roman"/>
          <w:b/>
          <w:bCs/>
          <w:color w:val="000000"/>
          <w:sz w:val="26"/>
          <w:szCs w:val="26"/>
        </w:rPr>
        <w:t>Раздел VIII. Контроль за предоставлением социальной услуги</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194. Контроль за предоставлением социальной услуги осуществляется в следующих формах: внутренний и внешний.</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195. Внутренний текущий контроль осуществляется руководителем поставщика.</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196. К внешней форме контроля относятся:</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 региональный государственный контроль в сфере социального обслуживания, осуществляемый Министерством в порядке, установленном Правительством Тверской области;</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EE"/>
          <w:sz w:val="24"/>
          <w:szCs w:val="20"/>
        </w:rPr>
      </w:pPr>
      <w:r w:rsidRPr="00C650BD">
        <w:rPr>
          <w:rFonts w:ascii="Times New Roman" w:hAnsi="Times New Roman" w:cs="Times New Roman"/>
          <w:color w:val="000000"/>
          <w:sz w:val="24"/>
          <w:szCs w:val="20"/>
        </w:rPr>
        <w:t xml:space="preserve">2) 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w:t>
      </w:r>
      <w:r w:rsidRPr="00C650BD">
        <w:rPr>
          <w:rFonts w:ascii="Times New Roman" w:hAnsi="Times New Roman" w:cs="Times New Roman"/>
          <w:color w:val="0000EE"/>
          <w:sz w:val="24"/>
          <w:szCs w:val="20"/>
        </w:rPr>
        <w:t>о защите прав</w:t>
      </w:r>
      <w:r w:rsidR="00C650BD" w:rsidRPr="00C650BD">
        <w:rPr>
          <w:rFonts w:ascii="Times New Roman" w:hAnsi="Times New Roman" w:cs="Times New Roman"/>
          <w:color w:val="0000EE"/>
          <w:sz w:val="24"/>
          <w:szCs w:val="20"/>
        </w:rPr>
        <w:t xml:space="preserve"> </w:t>
      </w:r>
      <w:r w:rsidRPr="00C650BD">
        <w:rPr>
          <w:rFonts w:ascii="Times New Roman" w:hAnsi="Times New Roman" w:cs="Times New Roman"/>
          <w:color w:val="0000EE"/>
          <w:sz w:val="24"/>
          <w:szCs w:val="20"/>
        </w:rPr>
        <w:t>потребителей</w:t>
      </w:r>
      <w:r w:rsidRPr="00C650BD">
        <w:rPr>
          <w:rFonts w:ascii="Times New Roman" w:hAnsi="Times New Roman" w:cs="Times New Roman"/>
          <w:color w:val="000000"/>
          <w:sz w:val="24"/>
          <w:szCs w:val="20"/>
        </w:rPr>
        <w:t>.</w:t>
      </w:r>
    </w:p>
    <w:p w:rsidR="007B0272" w:rsidRPr="00C650BD" w:rsidRDefault="007B0272" w:rsidP="00C650BD">
      <w:pPr>
        <w:autoSpaceDE w:val="0"/>
        <w:autoSpaceDN w:val="0"/>
        <w:adjustRightInd w:val="0"/>
        <w:spacing w:after="0" w:line="240" w:lineRule="auto"/>
        <w:ind w:firstLine="708"/>
        <w:jc w:val="both"/>
        <w:rPr>
          <w:rFonts w:ascii="Times New Roman" w:hAnsi="Times New Roman" w:cs="Times New Roman"/>
          <w:color w:val="000000"/>
          <w:sz w:val="24"/>
          <w:szCs w:val="20"/>
        </w:rPr>
      </w:pPr>
      <w:r w:rsidRPr="00C650BD">
        <w:rPr>
          <w:rFonts w:ascii="Times New Roman" w:hAnsi="Times New Roman" w:cs="Times New Roman"/>
          <w:color w:val="000000"/>
          <w:sz w:val="24"/>
          <w:szCs w:val="20"/>
        </w:rPr>
        <w:t>197. К отношениям, связанным с осуществлением государственного контроля в сфере социального обслуживания организацией и проведением проверок поставщиков социальных услуг, применяются положения</w:t>
      </w:r>
      <w:r w:rsidR="00C650BD" w:rsidRPr="00C650BD">
        <w:rPr>
          <w:rFonts w:ascii="Times New Roman" w:hAnsi="Times New Roman" w:cs="Times New Roman"/>
          <w:color w:val="000000"/>
          <w:sz w:val="24"/>
          <w:szCs w:val="20"/>
        </w:rPr>
        <w:t xml:space="preserve"> </w:t>
      </w:r>
      <w:r w:rsidRPr="00C650BD">
        <w:rPr>
          <w:rFonts w:ascii="Times New Roman" w:hAnsi="Times New Roman" w:cs="Times New Roman"/>
          <w:color w:val="0000EE"/>
          <w:sz w:val="24"/>
          <w:szCs w:val="2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50BD">
        <w:rPr>
          <w:rFonts w:ascii="Times New Roman" w:hAnsi="Times New Roman" w:cs="Times New Roman"/>
          <w:color w:val="000000"/>
          <w:sz w:val="24"/>
          <w:szCs w:val="20"/>
        </w:rPr>
        <w:t>.</w:t>
      </w:r>
    </w:p>
    <w:p w:rsidR="007B0272" w:rsidRPr="00C650BD" w:rsidRDefault="007B0272" w:rsidP="00C650BD">
      <w:pPr>
        <w:autoSpaceDE w:val="0"/>
        <w:autoSpaceDN w:val="0"/>
        <w:adjustRightInd w:val="0"/>
        <w:spacing w:after="0" w:line="240" w:lineRule="auto"/>
        <w:jc w:val="center"/>
        <w:rPr>
          <w:rFonts w:ascii="Times New Roman" w:hAnsi="Times New Roman" w:cs="Times New Roman"/>
          <w:b/>
          <w:bCs/>
          <w:color w:val="000000"/>
          <w:sz w:val="26"/>
          <w:szCs w:val="26"/>
        </w:rPr>
      </w:pPr>
      <w:r w:rsidRPr="00C650BD">
        <w:rPr>
          <w:rFonts w:ascii="Times New Roman" w:hAnsi="Times New Roman" w:cs="Times New Roman"/>
          <w:b/>
          <w:bCs/>
          <w:color w:val="000000"/>
          <w:sz w:val="26"/>
          <w:szCs w:val="26"/>
        </w:rPr>
        <w:t>Раздел IX. Иные положения</w:t>
      </w:r>
    </w:p>
    <w:p w:rsidR="007B0272" w:rsidRPr="00A60E9A" w:rsidRDefault="007B0272" w:rsidP="00A60E9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A60E9A">
        <w:rPr>
          <w:rFonts w:ascii="Times New Roman" w:hAnsi="Times New Roman" w:cs="Times New Roman"/>
          <w:color w:val="000000"/>
          <w:sz w:val="24"/>
          <w:szCs w:val="20"/>
        </w:rPr>
        <w:t>198. КЦСОН, поставщики, РЦ в течение одного рабочего дня со дня регистрации заявления проверяет наличие сведений о гражданине в информационной базе данных ГКУ.</w:t>
      </w:r>
    </w:p>
    <w:p w:rsidR="007B0272" w:rsidRPr="00A60E9A" w:rsidRDefault="007B0272" w:rsidP="00A60E9A">
      <w:pPr>
        <w:autoSpaceDE w:val="0"/>
        <w:autoSpaceDN w:val="0"/>
        <w:adjustRightInd w:val="0"/>
        <w:spacing w:after="0" w:line="240" w:lineRule="auto"/>
        <w:jc w:val="both"/>
        <w:rPr>
          <w:rFonts w:ascii="Times New Roman" w:hAnsi="Times New Roman" w:cs="Times New Roman"/>
          <w:color w:val="000000"/>
          <w:sz w:val="24"/>
          <w:szCs w:val="20"/>
        </w:rPr>
      </w:pPr>
      <w:r w:rsidRPr="00A60E9A">
        <w:rPr>
          <w:rFonts w:ascii="Times New Roman" w:hAnsi="Times New Roman" w:cs="Times New Roman"/>
          <w:color w:val="000000"/>
          <w:sz w:val="24"/>
          <w:szCs w:val="20"/>
        </w:rPr>
        <w:t xml:space="preserve">(в ред. </w:t>
      </w:r>
      <w:r w:rsidRPr="00A60E9A">
        <w:rPr>
          <w:rFonts w:ascii="Times New Roman" w:hAnsi="Times New Roman" w:cs="Times New Roman"/>
          <w:color w:val="0000EE"/>
          <w:sz w:val="24"/>
          <w:szCs w:val="20"/>
          <w:u w:val="single"/>
        </w:rPr>
        <w:t>Приказа Министерства социальной защиты населения Тверской области от 28.07.2020 N 223-нп</w:t>
      </w:r>
      <w:r w:rsidRPr="00A60E9A">
        <w:rPr>
          <w:rFonts w:ascii="Times New Roman" w:hAnsi="Times New Roman" w:cs="Times New Roman"/>
          <w:color w:val="000000"/>
          <w:sz w:val="24"/>
          <w:szCs w:val="20"/>
        </w:rPr>
        <w:t>)</w:t>
      </w:r>
    </w:p>
    <w:p w:rsidR="007B0272" w:rsidRPr="00A60E9A" w:rsidRDefault="007B0272" w:rsidP="00A60E9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A60E9A">
        <w:rPr>
          <w:rFonts w:ascii="Times New Roman" w:hAnsi="Times New Roman" w:cs="Times New Roman"/>
          <w:color w:val="000000"/>
          <w:sz w:val="24"/>
          <w:szCs w:val="20"/>
        </w:rPr>
        <w:lastRenderedPageBreak/>
        <w:t xml:space="preserve">В случае отсутствия в информационной базе данных ГКУ сведений о гражданине специалист </w:t>
      </w:r>
      <w:proofErr w:type="spellStart"/>
      <w:r w:rsidRPr="00A60E9A">
        <w:rPr>
          <w:rFonts w:ascii="Times New Roman" w:hAnsi="Times New Roman" w:cs="Times New Roman"/>
          <w:color w:val="000000"/>
          <w:sz w:val="24"/>
          <w:szCs w:val="20"/>
        </w:rPr>
        <w:t>КЦСОНа</w:t>
      </w:r>
      <w:proofErr w:type="spellEnd"/>
      <w:r w:rsidRPr="00A60E9A">
        <w:rPr>
          <w:rFonts w:ascii="Times New Roman" w:hAnsi="Times New Roman" w:cs="Times New Roman"/>
          <w:color w:val="000000"/>
          <w:sz w:val="24"/>
          <w:szCs w:val="20"/>
        </w:rPr>
        <w:t>, поставщики, РЦ в течение одного рабочего дня со дня регистрации заявления в случае необходимости запрашивает документы у соответствующих органов, организаций и учреждений.</w:t>
      </w:r>
    </w:p>
    <w:p w:rsidR="007B0272" w:rsidRPr="00A60E9A" w:rsidRDefault="007B0272" w:rsidP="00A60E9A">
      <w:pPr>
        <w:autoSpaceDE w:val="0"/>
        <w:autoSpaceDN w:val="0"/>
        <w:adjustRightInd w:val="0"/>
        <w:spacing w:after="0" w:line="240" w:lineRule="auto"/>
        <w:jc w:val="both"/>
        <w:rPr>
          <w:rFonts w:ascii="Times New Roman" w:hAnsi="Times New Roman" w:cs="Times New Roman"/>
          <w:color w:val="000000"/>
          <w:sz w:val="24"/>
          <w:szCs w:val="20"/>
        </w:rPr>
      </w:pPr>
      <w:r w:rsidRPr="00A60E9A">
        <w:rPr>
          <w:rFonts w:ascii="Times New Roman" w:hAnsi="Times New Roman" w:cs="Times New Roman"/>
          <w:color w:val="000000"/>
          <w:sz w:val="24"/>
          <w:szCs w:val="20"/>
        </w:rPr>
        <w:t xml:space="preserve">(в ред. </w:t>
      </w:r>
      <w:r w:rsidRPr="00A60E9A">
        <w:rPr>
          <w:rFonts w:ascii="Times New Roman" w:hAnsi="Times New Roman" w:cs="Times New Roman"/>
          <w:color w:val="0000EE"/>
          <w:sz w:val="24"/>
          <w:szCs w:val="20"/>
          <w:u w:val="single"/>
        </w:rPr>
        <w:t>Приказа Министерства социальной защиты населения Тверской области от 28.07.2020 N 223-нп</w:t>
      </w:r>
      <w:r w:rsidRPr="00A60E9A">
        <w:rPr>
          <w:rFonts w:ascii="Times New Roman" w:hAnsi="Times New Roman" w:cs="Times New Roman"/>
          <w:color w:val="000000"/>
          <w:sz w:val="24"/>
          <w:szCs w:val="20"/>
        </w:rPr>
        <w:t>)</w:t>
      </w:r>
    </w:p>
    <w:p w:rsidR="007B0272" w:rsidRPr="00A60E9A" w:rsidRDefault="007B0272" w:rsidP="00A60E9A">
      <w:pPr>
        <w:autoSpaceDE w:val="0"/>
        <w:autoSpaceDN w:val="0"/>
        <w:adjustRightInd w:val="0"/>
        <w:spacing w:after="0" w:line="240" w:lineRule="auto"/>
        <w:ind w:firstLine="708"/>
        <w:jc w:val="both"/>
        <w:rPr>
          <w:rFonts w:ascii="Times New Roman" w:hAnsi="Times New Roman" w:cs="Times New Roman"/>
          <w:color w:val="000000"/>
          <w:sz w:val="24"/>
          <w:szCs w:val="20"/>
        </w:rPr>
      </w:pPr>
      <w:r w:rsidRPr="00A60E9A">
        <w:rPr>
          <w:rFonts w:ascii="Times New Roman" w:hAnsi="Times New Roman" w:cs="Times New Roman"/>
          <w:color w:val="000000"/>
          <w:sz w:val="24"/>
          <w:szCs w:val="20"/>
        </w:rPr>
        <w:t>Обработка сведений, содержащихся в заявлении, прилагаемых к нему документах и (или) ответах на межведомственные запросы, ведется с использованием информационной базы ГКУ.</w:t>
      </w:r>
    </w:p>
    <w:p w:rsidR="007B0272" w:rsidRDefault="007B0272"/>
    <w:sectPr w:rsidR="007B0272" w:rsidSect="00C650B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53539"/>
    <w:multiLevelType w:val="multilevel"/>
    <w:tmpl w:val="ED84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AA"/>
    <w:rsid w:val="00117004"/>
    <w:rsid w:val="00435AC5"/>
    <w:rsid w:val="005115FA"/>
    <w:rsid w:val="00621223"/>
    <w:rsid w:val="00715A02"/>
    <w:rsid w:val="007B0272"/>
    <w:rsid w:val="00897DAA"/>
    <w:rsid w:val="00A60E9A"/>
    <w:rsid w:val="00C65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5B5E7-789B-481F-AE80-1C358152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0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4B1D-4B8C-4611-B55B-CE0FB6E5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13887</Words>
  <Characters>79158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2020-12-17T07:40:00Z</dcterms:created>
  <dcterms:modified xsi:type="dcterms:W3CDTF">2020-12-17T09:43:00Z</dcterms:modified>
</cp:coreProperties>
</file>